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7588" w14:textId="77777777" w:rsidR="0090677C" w:rsidRPr="0090677C" w:rsidRDefault="0090677C" w:rsidP="0090677C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</w:p>
    <w:p w14:paraId="19FDB6DA" w14:textId="77777777" w:rsidR="0090677C" w:rsidRPr="0090677C" w:rsidRDefault="0090677C" w:rsidP="0090677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</w:pPr>
    </w:p>
    <w:p w14:paraId="355C97DF" w14:textId="77777777" w:rsidR="0090677C" w:rsidRPr="0090677C" w:rsidRDefault="0090677C" w:rsidP="0090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</w:pPr>
    </w:p>
    <w:p w14:paraId="3C3B1536" w14:textId="77777777" w:rsidR="0090677C" w:rsidRPr="0090677C" w:rsidRDefault="0090677C" w:rsidP="0090677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</w:pPr>
    </w:p>
    <w:p w14:paraId="41A9923B" w14:textId="77777777" w:rsidR="0090677C" w:rsidRPr="0090677C" w:rsidRDefault="0090677C" w:rsidP="0090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</w:pPr>
    </w:p>
    <w:p w14:paraId="215BC491" w14:textId="6E74C48B" w:rsidR="0090677C" w:rsidRPr="0090677C" w:rsidRDefault="00E679F8" w:rsidP="0090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/>
          <w:kern w:val="0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2F5496"/>
          <w:kern w:val="0"/>
          <w:sz w:val="32"/>
          <w:szCs w:val="20"/>
          <w:lang w:eastAsia="pl-PL"/>
        </w:rPr>
        <mc:AlternateContent>
          <mc:Choice Requires="wps">
            <w:drawing>
              <wp:inline distT="0" distB="0" distL="0" distR="0" wp14:anchorId="790E69A8" wp14:editId="764C76C1">
                <wp:extent cx="5760720" cy="1470660"/>
                <wp:effectExtent l="635" t="3175" r="1270" b="1905"/>
                <wp:docPr id="118396260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72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64FFE" w14:textId="77777777" w:rsidR="00637681" w:rsidRPr="0090677C" w:rsidRDefault="00637681" w:rsidP="0090677C">
                            <w:pPr>
                              <w:jc w:val="center"/>
                              <w:rPr>
                                <w:color w:val="336699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90677C">
                              <w:rPr>
                                <w:color w:val="336699"/>
                                <w:sz w:val="72"/>
                                <w:szCs w:val="72"/>
                              </w:rPr>
                              <w:t>PLAN PRACY PRZEDSZKOLA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0E69A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6pt;height:1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" filled="f" stroked="f">
                <v:stroke joinstyle="round"/>
                <o:lock v:ext="edit" shapetype="t"/>
                <v:textbox style="mso-fit-shape-to-text:t">
                  <w:txbxContent>
                    <w:p w14:paraId="27864FFE" w14:textId="77777777" w:rsidR="00637681" w:rsidRPr="0090677C" w:rsidRDefault="00637681" w:rsidP="0090677C">
                      <w:pPr>
                        <w:jc w:val="center"/>
                        <w:rPr>
                          <w:color w:val="336699"/>
                          <w:kern w:val="0"/>
                          <w:sz w:val="72"/>
                          <w:szCs w:val="72"/>
                        </w:rPr>
                      </w:pPr>
                      <w:r w:rsidRPr="0090677C">
                        <w:rPr>
                          <w:color w:val="336699"/>
                          <w:sz w:val="72"/>
                          <w:szCs w:val="72"/>
                        </w:rPr>
                        <w:t>PLAN PRACY PRZEDSZKOLA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90AE10" w14:textId="77777777" w:rsidR="0090677C" w:rsidRPr="0090677C" w:rsidRDefault="0090677C" w:rsidP="0090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/>
          <w:kern w:val="0"/>
          <w:sz w:val="44"/>
          <w:szCs w:val="44"/>
          <w:lang w:eastAsia="pl-PL"/>
        </w:rPr>
      </w:pPr>
      <w:r w:rsidRPr="0090677C">
        <w:rPr>
          <w:rFonts w:ascii="Times New Roman" w:eastAsia="Times New Roman" w:hAnsi="Times New Roman" w:cs="Times New Roman"/>
          <w:b/>
          <w:bCs/>
          <w:color w:val="2F5496"/>
          <w:kern w:val="0"/>
          <w:sz w:val="44"/>
          <w:szCs w:val="44"/>
          <w:lang w:eastAsia="pl-PL"/>
        </w:rPr>
        <w:t xml:space="preserve"> NR 94</w:t>
      </w:r>
    </w:p>
    <w:p w14:paraId="41728F47" w14:textId="77777777" w:rsidR="0090677C" w:rsidRPr="0090677C" w:rsidRDefault="0090677C" w:rsidP="0090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/>
          <w:kern w:val="0"/>
          <w:sz w:val="44"/>
          <w:szCs w:val="44"/>
          <w:lang w:eastAsia="pl-PL"/>
        </w:rPr>
      </w:pPr>
      <w:r w:rsidRPr="0090677C">
        <w:rPr>
          <w:rFonts w:ascii="Times New Roman" w:eastAsia="Times New Roman" w:hAnsi="Times New Roman" w:cs="Times New Roman"/>
          <w:b/>
          <w:bCs/>
          <w:color w:val="2F5496"/>
          <w:kern w:val="0"/>
          <w:sz w:val="44"/>
          <w:szCs w:val="44"/>
          <w:lang w:eastAsia="pl-PL"/>
        </w:rPr>
        <w:t>„KRAINA SŁONECZNYCH MARZEŃ”</w:t>
      </w:r>
    </w:p>
    <w:p w14:paraId="62EF6D1C" w14:textId="77777777" w:rsidR="0090677C" w:rsidRPr="0090677C" w:rsidRDefault="0090677C" w:rsidP="0090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/>
          <w:kern w:val="0"/>
          <w:sz w:val="32"/>
          <w:szCs w:val="20"/>
          <w:lang w:eastAsia="pl-PL"/>
        </w:rPr>
      </w:pPr>
      <w:r w:rsidRPr="0090677C">
        <w:rPr>
          <w:rFonts w:ascii="Times New Roman" w:eastAsia="Times New Roman" w:hAnsi="Times New Roman" w:cs="Times New Roman"/>
          <w:b/>
          <w:bCs/>
          <w:color w:val="2F5496"/>
          <w:kern w:val="0"/>
          <w:sz w:val="28"/>
          <w:szCs w:val="20"/>
          <w:lang w:eastAsia="pl-PL"/>
        </w:rPr>
        <w:t>na rok szkolny  202</w:t>
      </w:r>
      <w:r>
        <w:rPr>
          <w:rFonts w:ascii="Times New Roman" w:eastAsia="Times New Roman" w:hAnsi="Times New Roman" w:cs="Times New Roman"/>
          <w:b/>
          <w:bCs/>
          <w:color w:val="2F5496"/>
          <w:kern w:val="0"/>
          <w:sz w:val="28"/>
          <w:szCs w:val="20"/>
          <w:lang w:eastAsia="pl-PL"/>
        </w:rPr>
        <w:t>3</w:t>
      </w:r>
      <w:r w:rsidRPr="0090677C">
        <w:rPr>
          <w:rFonts w:ascii="Times New Roman" w:eastAsia="Times New Roman" w:hAnsi="Times New Roman" w:cs="Times New Roman"/>
          <w:b/>
          <w:bCs/>
          <w:color w:val="2F5496"/>
          <w:kern w:val="0"/>
          <w:sz w:val="28"/>
          <w:szCs w:val="20"/>
          <w:lang w:eastAsia="pl-PL"/>
        </w:rPr>
        <w:t>-202</w:t>
      </w:r>
      <w:r>
        <w:rPr>
          <w:rFonts w:ascii="Times New Roman" w:eastAsia="Times New Roman" w:hAnsi="Times New Roman" w:cs="Times New Roman"/>
          <w:b/>
          <w:bCs/>
          <w:color w:val="2F5496"/>
          <w:kern w:val="0"/>
          <w:sz w:val="28"/>
          <w:szCs w:val="20"/>
          <w:lang w:eastAsia="pl-PL"/>
        </w:rPr>
        <w:t>4</w:t>
      </w:r>
    </w:p>
    <w:p w14:paraId="1639AE9B" w14:textId="77777777" w:rsidR="0090677C" w:rsidRPr="0090677C" w:rsidRDefault="0090677C" w:rsidP="0090677C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</w:p>
    <w:p w14:paraId="3DEC2535" w14:textId="77777777" w:rsidR="0090677C" w:rsidRPr="0090677C" w:rsidRDefault="0090677C" w:rsidP="0090677C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</w:p>
    <w:p w14:paraId="275C453C" w14:textId="77777777" w:rsidR="0090677C" w:rsidRPr="0090677C" w:rsidRDefault="0090677C" w:rsidP="0090677C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</w:p>
    <w:p w14:paraId="19D8E69E" w14:textId="77777777" w:rsidR="0090677C" w:rsidRPr="0090677C" w:rsidRDefault="0090677C" w:rsidP="0090677C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</w:p>
    <w:p w14:paraId="3113EA61" w14:textId="77777777" w:rsidR="0090677C" w:rsidRPr="0090677C" w:rsidRDefault="0090677C" w:rsidP="0090677C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</w:p>
    <w:p w14:paraId="641360CE" w14:textId="77777777" w:rsidR="0090677C" w:rsidRPr="0090677C" w:rsidRDefault="0090677C" w:rsidP="0090677C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</w:p>
    <w:p w14:paraId="5675A94F" w14:textId="77777777" w:rsidR="0090677C" w:rsidRPr="0090677C" w:rsidRDefault="0090677C" w:rsidP="0090677C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</w:p>
    <w:p w14:paraId="7AED19CE" w14:textId="77777777" w:rsidR="0090677C" w:rsidRPr="0090677C" w:rsidRDefault="0090677C" w:rsidP="0090677C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</w:p>
    <w:p w14:paraId="7503F96E" w14:textId="77777777" w:rsidR="0090677C" w:rsidRPr="0090677C" w:rsidRDefault="0090677C" w:rsidP="0090677C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</w:p>
    <w:p w14:paraId="3484EC12" w14:textId="77777777" w:rsidR="0090677C" w:rsidRPr="0090677C" w:rsidRDefault="0090677C" w:rsidP="0090677C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</w:p>
    <w:p w14:paraId="6A6132CC" w14:textId="77777777" w:rsidR="0090677C" w:rsidRPr="0090677C" w:rsidRDefault="0090677C" w:rsidP="0090677C">
      <w:pPr>
        <w:spacing w:after="0" w:line="240" w:lineRule="auto"/>
        <w:rPr>
          <w:rFonts w:ascii="Times New Roman" w:eastAsia="Calibri" w:hAnsi="Times New Roman" w:cs="Times New Roman"/>
          <w:bCs/>
          <w:kern w:val="0"/>
        </w:rPr>
      </w:pPr>
    </w:p>
    <w:p w14:paraId="2DE6A828" w14:textId="77777777" w:rsidR="0090677C" w:rsidRPr="0090677C" w:rsidRDefault="0090677C" w:rsidP="0090677C">
      <w:pPr>
        <w:spacing w:after="0" w:line="276" w:lineRule="auto"/>
        <w:rPr>
          <w:rFonts w:ascii="Times New Roman" w:eastAsia="Times New Roman" w:hAnsi="Times New Roman" w:cs="Times New Roman"/>
          <w:b/>
          <w:smallCaps/>
          <w:color w:val="2F5496"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b/>
          <w:smallCaps/>
          <w:color w:val="2F5496"/>
          <w:kern w:val="0"/>
          <w:sz w:val="24"/>
          <w:szCs w:val="24"/>
          <w:lang w:eastAsia="pl-PL"/>
        </w:rPr>
        <w:t>Podstawy prawne:</w:t>
      </w:r>
    </w:p>
    <w:p w14:paraId="04CDDD87" w14:textId="77777777" w:rsidR="0090677C" w:rsidRPr="0090677C" w:rsidRDefault="0090677C" w:rsidP="009067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kern w:val="0"/>
          <w:sz w:val="24"/>
          <w:szCs w:val="24"/>
          <w:u w:val="single"/>
          <w:lang w:eastAsia="pl-PL"/>
        </w:rPr>
      </w:pPr>
    </w:p>
    <w:p w14:paraId="68B83319" w14:textId="77777777" w:rsidR="00F83B7A" w:rsidRPr="00F83B7A" w:rsidRDefault="00F83B7A" w:rsidP="00F83B7A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eastAsia="pl-PL"/>
        </w:rPr>
      </w:pPr>
      <w:r w:rsidRPr="00F83B7A"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eastAsia="pl-PL"/>
        </w:rPr>
        <w:t>Ustawa z dnia 14 grudnia 2016 r. Prawo oświatowe (t.j. Dz.U. z 2023 r. poz. 900),</w:t>
      </w:r>
    </w:p>
    <w:p w14:paraId="7D8D229D" w14:textId="77777777" w:rsidR="00F83B7A" w:rsidRPr="00F83B7A" w:rsidRDefault="00F83B7A" w:rsidP="00F83B7A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eastAsia="pl-PL"/>
        </w:rPr>
      </w:pPr>
      <w:r w:rsidRPr="00F83B7A"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eastAsia="pl-PL"/>
        </w:rPr>
        <w:t>Rozporządzenie Ministra Edukacji Narodowej z dnia 25 sierpnia 2017 r. w sprawie</w:t>
      </w:r>
      <w:r w:rsidRPr="00F83B7A"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eastAsia="pl-PL"/>
        </w:rPr>
        <w:br/>
        <w:t>nadzoru pedagogicznego (t.j. Dz.U. z 2020 r. poz. 1551 ze zm.),</w:t>
      </w:r>
    </w:p>
    <w:p w14:paraId="2A75EDC1" w14:textId="77777777" w:rsidR="005A1728" w:rsidRPr="00F83B7A" w:rsidRDefault="00F83B7A" w:rsidP="00F83B7A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eastAsia="pl-PL"/>
        </w:rPr>
      </w:pPr>
      <w:r w:rsidRPr="00F83B7A"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eastAsia="pl-PL"/>
        </w:rPr>
        <w:t>Rozporządzenie Ministra Edukacji Narodowej z dnia 14 lutego 2017 r. w sprawie</w:t>
      </w:r>
      <w:r w:rsidRPr="00F83B7A"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eastAsia="pl-PL"/>
        </w:rPr>
        <w:br/>
        <w:t>podstawy programowej wychowania przedszkolnego oraz podstawy programowej</w:t>
      </w:r>
      <w:r w:rsidRPr="00F83B7A"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eastAsia="pl-PL"/>
        </w:rPr>
        <w:br/>
        <w:t>kształcenia ogólnego dla szkoły podstawowej, w tym dla uczniów                                                      z niepełnosprawnością intelektualną w stopniu umiarkowanym lub znacznym,</w:t>
      </w:r>
      <w:r w:rsidRPr="00F83B7A"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eastAsia="pl-PL"/>
        </w:rPr>
        <w:br/>
        <w:t>kształcenia ogólnego dla branżowej szkoły I stopnia, kształcenia ogólnego dla szkoły</w:t>
      </w:r>
      <w:r w:rsidRPr="00F83B7A"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eastAsia="pl-PL"/>
        </w:rPr>
        <w:br/>
        <w:t>specjalnej przysposabiającej do pracy oraz kształcenia ogólnego dla szkoły</w:t>
      </w:r>
      <w:r w:rsidRPr="00F83B7A"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eastAsia="pl-PL"/>
        </w:rPr>
        <w:br/>
        <w:t>policealnej (Dz.U. z 2017 r. poz. 356 ze zm.).</w:t>
      </w:r>
    </w:p>
    <w:p w14:paraId="092EBD63" w14:textId="77777777" w:rsidR="005A1728" w:rsidRPr="0090677C" w:rsidRDefault="005A1728" w:rsidP="0090677C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Calibri"/>
          <w:color w:val="FF0000"/>
          <w:kern w:val="0"/>
          <w:sz w:val="24"/>
          <w:lang w:eastAsia="pl-PL"/>
        </w:rPr>
      </w:pPr>
    </w:p>
    <w:p w14:paraId="61244240" w14:textId="77777777" w:rsidR="0090677C" w:rsidRPr="0090677C" w:rsidRDefault="0090677C" w:rsidP="0090677C">
      <w:pPr>
        <w:widowControl w:val="0"/>
        <w:suppressAutoHyphens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Calibri"/>
          <w:color w:val="FF0000"/>
          <w:kern w:val="0"/>
          <w:sz w:val="24"/>
          <w:szCs w:val="24"/>
          <w:lang w:eastAsia="pl-PL"/>
        </w:rPr>
      </w:pPr>
    </w:p>
    <w:p w14:paraId="470E6F6F" w14:textId="77777777" w:rsidR="0090677C" w:rsidRPr="0090677C" w:rsidRDefault="0090677C" w:rsidP="0090677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0FD5DB88" w14:textId="77777777" w:rsidR="0090677C" w:rsidRPr="0090677C" w:rsidRDefault="0090677C" w:rsidP="0090677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Oraz:</w:t>
      </w:r>
    </w:p>
    <w:p w14:paraId="1A539A98" w14:textId="77777777" w:rsidR="0090677C" w:rsidRPr="0090677C" w:rsidRDefault="0090677C" w:rsidP="0090677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Statut Przedszkola.</w:t>
      </w:r>
    </w:p>
    <w:p w14:paraId="145E76D0" w14:textId="77777777" w:rsidR="0018298D" w:rsidRPr="0090677C" w:rsidRDefault="0018298D" w:rsidP="0018298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Kierunki realizacji polityki oświatowej państwa ustalone na rok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3</w:t>
      </w:r>
      <w:r w:rsidRPr="009067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</w:t>
      </w:r>
      <w:r w:rsidRPr="009067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14:paraId="0700C8E1" w14:textId="77777777" w:rsidR="0090677C" w:rsidRDefault="0090677C" w:rsidP="0018298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829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Wnioski z nadzoru pedagogicznego sprawowanego w roku szkolnym 2022/23.</w:t>
      </w:r>
    </w:p>
    <w:p w14:paraId="442725DF" w14:textId="77777777" w:rsidR="0018298D" w:rsidRPr="0018298D" w:rsidRDefault="0018298D" w:rsidP="0018298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</w:t>
      </w:r>
      <w:r w:rsidRPr="001829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ekomendacje do 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alizacji w roku szkolnym 2023/</w:t>
      </w:r>
      <w:r w:rsidRPr="001829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24.</w:t>
      </w:r>
    </w:p>
    <w:p w14:paraId="2CE4B674" w14:textId="77777777" w:rsidR="0018298D" w:rsidRPr="0018298D" w:rsidRDefault="0018298D" w:rsidP="0018298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D383CD5" w14:textId="77777777" w:rsidR="0090677C" w:rsidRPr="0090677C" w:rsidRDefault="0090677C" w:rsidP="0090677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182962A" w14:textId="77777777" w:rsidR="0090677C" w:rsidRPr="0090677C" w:rsidRDefault="0090677C" w:rsidP="0090677C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Cs w:val="24"/>
          <w:lang w:eastAsia="pl-PL"/>
        </w:rPr>
      </w:pPr>
    </w:p>
    <w:p w14:paraId="19C79A7C" w14:textId="77777777" w:rsidR="0090677C" w:rsidRPr="0090677C" w:rsidRDefault="0090677C" w:rsidP="0090677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</w:pPr>
      <w:r w:rsidRPr="0090677C"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>KIERUNKI POLITYKI OŚWIATOWEJ PAŃSTWA NA ROK 202</w:t>
      </w:r>
      <w:r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>3</w:t>
      </w:r>
      <w:r w:rsidRPr="0090677C"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>4</w:t>
      </w:r>
    </w:p>
    <w:p w14:paraId="197E36A1" w14:textId="77777777" w:rsidR="0090677C" w:rsidRPr="0090677C" w:rsidRDefault="0090677C" w:rsidP="009067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027F14" w14:textId="77777777" w:rsidR="00F83B7A" w:rsidRPr="00CF5982" w:rsidRDefault="00F83B7A" w:rsidP="00B52773">
      <w:pPr>
        <w:pStyle w:val="Akapitzlist"/>
        <w:numPr>
          <w:ilvl w:val="0"/>
          <w:numId w:val="34"/>
        </w:numPr>
        <w:spacing w:after="160"/>
        <w:jc w:val="both"/>
        <w:rPr>
          <w:color w:val="000000" w:themeColor="text1"/>
          <w:szCs w:val="24"/>
          <w:lang w:eastAsia="pl-PL"/>
        </w:rPr>
      </w:pPr>
      <w:r w:rsidRPr="00CF5982">
        <w:rPr>
          <w:color w:val="000000" w:themeColor="text1"/>
          <w:szCs w:val="24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14:paraId="6CD1EBC5" w14:textId="77777777" w:rsidR="00F83B7A" w:rsidRPr="00CF5982" w:rsidRDefault="00F83B7A" w:rsidP="00B52773">
      <w:pPr>
        <w:pStyle w:val="Akapitzlist"/>
        <w:numPr>
          <w:ilvl w:val="0"/>
          <w:numId w:val="34"/>
        </w:numPr>
        <w:spacing w:after="160"/>
        <w:jc w:val="both"/>
        <w:rPr>
          <w:color w:val="000000" w:themeColor="text1"/>
          <w:szCs w:val="24"/>
          <w:lang w:eastAsia="pl-PL"/>
        </w:rPr>
      </w:pPr>
      <w:r w:rsidRPr="00CF5982">
        <w:rPr>
          <w:color w:val="000000"/>
          <w:szCs w:val="24"/>
        </w:rPr>
        <w:t xml:space="preserve">Wspomaganie wychowawczej roli rodziny poprzez pomoc w kształtowaniu u wychowanków </w:t>
      </w:r>
      <w:r>
        <w:rPr>
          <w:color w:val="000000"/>
          <w:szCs w:val="24"/>
        </w:rPr>
        <w:t xml:space="preserve">               </w:t>
      </w:r>
      <w:r w:rsidRPr="00CF5982">
        <w:rPr>
          <w:color w:val="000000"/>
          <w:szCs w:val="24"/>
        </w:rPr>
        <w:t xml:space="preserve">i uczniów stałych sprawności w czynieniu dobra, rzetelną diagnozę potrzeb rozwojowych dzieci </w:t>
      </w:r>
      <w:r>
        <w:rPr>
          <w:color w:val="000000"/>
          <w:szCs w:val="24"/>
        </w:rPr>
        <w:t xml:space="preserve">  </w:t>
      </w:r>
      <w:r w:rsidRPr="00CF5982">
        <w:rPr>
          <w:color w:val="000000"/>
          <w:szCs w:val="24"/>
        </w:rPr>
        <w:t>i młodzieży, realizację adekwatnego programu wychowawczo-profilaktycznego oraz zajęć wychowania do życia w rodzinie</w:t>
      </w:r>
      <w:r w:rsidRPr="00CF5982">
        <w:rPr>
          <w:color w:val="000000" w:themeColor="text1"/>
          <w:szCs w:val="24"/>
          <w:lang w:eastAsia="pl-PL"/>
        </w:rPr>
        <w:t>.</w:t>
      </w:r>
    </w:p>
    <w:p w14:paraId="4C4EC5AC" w14:textId="77777777" w:rsidR="00F83B7A" w:rsidRPr="00CF5982" w:rsidRDefault="00F83B7A" w:rsidP="00B52773">
      <w:pPr>
        <w:pStyle w:val="Akapitzlist"/>
        <w:numPr>
          <w:ilvl w:val="0"/>
          <w:numId w:val="34"/>
        </w:numPr>
        <w:spacing w:after="160"/>
        <w:jc w:val="both"/>
        <w:rPr>
          <w:color w:val="000000" w:themeColor="text1"/>
          <w:szCs w:val="24"/>
          <w:lang w:eastAsia="pl-PL"/>
        </w:rPr>
      </w:pPr>
      <w:r w:rsidRPr="00CF5982">
        <w:rPr>
          <w:color w:val="000000"/>
          <w:szCs w:val="24"/>
        </w:rPr>
        <w:t>Doskonalenie kompetencji dyrektorów szkół i nauczycieli w zakresie warunków i sposobu oceniania wewnątrzszkolnego</w:t>
      </w:r>
      <w:r w:rsidRPr="00CF5982">
        <w:rPr>
          <w:color w:val="000000" w:themeColor="text1"/>
          <w:szCs w:val="24"/>
          <w:lang w:eastAsia="pl-PL"/>
        </w:rPr>
        <w:t>.</w:t>
      </w:r>
    </w:p>
    <w:p w14:paraId="050240EA" w14:textId="77777777" w:rsidR="00F83B7A" w:rsidRPr="00CF5982" w:rsidRDefault="00F83B7A" w:rsidP="00B52773">
      <w:pPr>
        <w:pStyle w:val="Akapitzlist"/>
        <w:numPr>
          <w:ilvl w:val="0"/>
          <w:numId w:val="34"/>
        </w:numPr>
        <w:spacing w:after="160"/>
        <w:jc w:val="both"/>
        <w:rPr>
          <w:color w:val="000000" w:themeColor="text1"/>
          <w:szCs w:val="24"/>
          <w:lang w:eastAsia="pl-PL"/>
        </w:rPr>
      </w:pPr>
      <w:r w:rsidRPr="00CF5982">
        <w:rPr>
          <w:szCs w:val="24"/>
        </w:rPr>
        <w:t xml:space="preserve">Doskonalenie kompetencji nauczycieli w pracy z uczniem z doświadczeniem migracyjnym, </w:t>
      </w:r>
      <w:r>
        <w:rPr>
          <w:szCs w:val="24"/>
        </w:rPr>
        <w:t xml:space="preserve">                 </w:t>
      </w:r>
      <w:r w:rsidRPr="00CF5982">
        <w:rPr>
          <w:szCs w:val="24"/>
        </w:rPr>
        <w:t>w tym w zakresie nauczania języka polskiego jako języka obcego</w:t>
      </w:r>
      <w:r w:rsidRPr="00CF5982">
        <w:rPr>
          <w:color w:val="000000" w:themeColor="text1"/>
          <w:szCs w:val="24"/>
          <w:lang w:eastAsia="pl-PL"/>
        </w:rPr>
        <w:t>.</w:t>
      </w:r>
    </w:p>
    <w:p w14:paraId="4280F3ED" w14:textId="77777777" w:rsidR="00F83B7A" w:rsidRPr="00CF5982" w:rsidRDefault="00F83B7A" w:rsidP="00B52773">
      <w:pPr>
        <w:pStyle w:val="Akapitzlist"/>
        <w:numPr>
          <w:ilvl w:val="0"/>
          <w:numId w:val="34"/>
        </w:numPr>
        <w:spacing w:after="160"/>
        <w:jc w:val="both"/>
        <w:rPr>
          <w:szCs w:val="24"/>
          <w:lang w:eastAsia="pl-PL"/>
        </w:rPr>
      </w:pPr>
      <w:r w:rsidRPr="00CF5982">
        <w:rPr>
          <w:color w:val="000000"/>
          <w:szCs w:val="24"/>
        </w:rPr>
        <w:t>Rozwój kształcenia zawodowego i uczenia się w miejscu pracy w partnerstwie z przedstawicielami branż.</w:t>
      </w:r>
    </w:p>
    <w:p w14:paraId="681A974C" w14:textId="77777777" w:rsidR="00F83B7A" w:rsidRPr="00CF5982" w:rsidRDefault="00F83B7A" w:rsidP="00B52773">
      <w:pPr>
        <w:pStyle w:val="Akapitzlist"/>
        <w:numPr>
          <w:ilvl w:val="0"/>
          <w:numId w:val="34"/>
        </w:numPr>
        <w:spacing w:after="160"/>
        <w:jc w:val="both"/>
        <w:rPr>
          <w:color w:val="000000" w:themeColor="text1"/>
          <w:szCs w:val="24"/>
          <w:lang w:eastAsia="pl-PL"/>
        </w:rPr>
      </w:pPr>
      <w:r w:rsidRPr="00CF5982">
        <w:rPr>
          <w:color w:val="000000" w:themeColor="text1"/>
          <w:szCs w:val="24"/>
        </w:rPr>
        <w:t>Podnoszenie jakości wsparcia dla dzieci, uczniów i rodzin udzielanego w systemie oświaty poprzez</w:t>
      </w:r>
      <w:r>
        <w:rPr>
          <w:color w:val="000000" w:themeColor="text1"/>
          <w:szCs w:val="24"/>
        </w:rPr>
        <w:t xml:space="preserve"> rozwijanie współpracy wewnątrz</w:t>
      </w:r>
      <w:r w:rsidRPr="00CF5982">
        <w:rPr>
          <w:color w:val="000000" w:themeColor="text1"/>
          <w:szCs w:val="24"/>
        </w:rPr>
        <w:t xml:space="preserve"> i międzyszkolnej, a także z podmiotami działającymi </w:t>
      </w:r>
      <w:r>
        <w:rPr>
          <w:color w:val="000000" w:themeColor="text1"/>
          <w:szCs w:val="24"/>
        </w:rPr>
        <w:t xml:space="preserve"> </w:t>
      </w:r>
      <w:r w:rsidRPr="00CF5982">
        <w:rPr>
          <w:color w:val="000000" w:themeColor="text1"/>
          <w:szCs w:val="24"/>
        </w:rPr>
        <w:t xml:space="preserve">w innych sektorach, w tym w zakresie wczesnego wspomagania rozwoju dzieci </w:t>
      </w:r>
      <w:r>
        <w:rPr>
          <w:color w:val="000000" w:themeColor="text1"/>
          <w:szCs w:val="24"/>
        </w:rPr>
        <w:br/>
      </w:r>
      <w:r w:rsidRPr="00CF5982">
        <w:rPr>
          <w:color w:val="000000" w:themeColor="text1"/>
          <w:szCs w:val="24"/>
        </w:rPr>
        <w:t>i wsparcia rodziny.</w:t>
      </w:r>
    </w:p>
    <w:p w14:paraId="5F2B3465" w14:textId="77777777" w:rsidR="00F83B7A" w:rsidRPr="00CF5982" w:rsidRDefault="00F83B7A" w:rsidP="00B52773">
      <w:pPr>
        <w:pStyle w:val="Akapitzlist"/>
        <w:numPr>
          <w:ilvl w:val="0"/>
          <w:numId w:val="34"/>
        </w:numPr>
        <w:spacing w:after="160"/>
        <w:jc w:val="both"/>
        <w:rPr>
          <w:color w:val="000000" w:themeColor="text1"/>
          <w:szCs w:val="24"/>
        </w:rPr>
      </w:pPr>
      <w:r w:rsidRPr="00CF5982">
        <w:rPr>
          <w:color w:val="000000" w:themeColor="text1"/>
          <w:szCs w:val="24"/>
        </w:rPr>
        <w:t>Wspieranie nauczycieli w podejmowaniu inicjatyw/działań w zakresie zachęcania i wspierania uczniów do rozwijania ich aktywności fizycznej</w:t>
      </w:r>
      <w:r w:rsidRPr="00CF5982">
        <w:rPr>
          <w:color w:val="000000" w:themeColor="text1"/>
          <w:szCs w:val="24"/>
          <w:lang w:eastAsia="pl-PL"/>
        </w:rPr>
        <w:t xml:space="preserve">. </w:t>
      </w:r>
    </w:p>
    <w:p w14:paraId="1785F537" w14:textId="77777777" w:rsidR="00F83B7A" w:rsidRPr="00CF5982" w:rsidRDefault="00F83B7A" w:rsidP="00B52773">
      <w:pPr>
        <w:pStyle w:val="Akapitzlist"/>
        <w:numPr>
          <w:ilvl w:val="0"/>
          <w:numId w:val="34"/>
        </w:numPr>
        <w:spacing w:after="160"/>
        <w:jc w:val="both"/>
        <w:rPr>
          <w:color w:val="000000" w:themeColor="text1"/>
          <w:szCs w:val="24"/>
        </w:rPr>
      </w:pPr>
      <w:r w:rsidRPr="00CF5982">
        <w:rPr>
          <w:color w:val="000000"/>
          <w:szCs w:val="24"/>
        </w:rPr>
        <w:t xml:space="preserve">Wspieranie rozwoju umiejętności cyfrowych uczniów i nauczycieli, ze szczególnym uwzględnieniem bezpiecznego poruszania się w sieci oraz krytycznej analizy informacji dostępnych w Internecie. Poprawne metodycznie wykorzystywanie przez nauczycieli narzędzi </w:t>
      </w:r>
      <w:r>
        <w:rPr>
          <w:color w:val="000000"/>
          <w:szCs w:val="24"/>
        </w:rPr>
        <w:br/>
      </w:r>
      <w:r w:rsidRPr="00CF5982">
        <w:rPr>
          <w:color w:val="000000"/>
          <w:szCs w:val="24"/>
        </w:rPr>
        <w:t>i materiałów dostępnych w sieci, w szczególności opartych na sztucznej inteligencji.</w:t>
      </w:r>
    </w:p>
    <w:p w14:paraId="091CEF63" w14:textId="77777777" w:rsidR="00F83B7A" w:rsidRPr="00CF5982" w:rsidRDefault="00F83B7A" w:rsidP="00B52773">
      <w:pPr>
        <w:pStyle w:val="Akapitzlist"/>
        <w:numPr>
          <w:ilvl w:val="0"/>
          <w:numId w:val="34"/>
        </w:numPr>
        <w:spacing w:after="160"/>
        <w:jc w:val="both"/>
        <w:rPr>
          <w:color w:val="000000" w:themeColor="text1"/>
          <w:szCs w:val="24"/>
        </w:rPr>
      </w:pPr>
      <w:r w:rsidRPr="00CF5982">
        <w:rPr>
          <w:color w:val="000000"/>
          <w:szCs w:val="24"/>
        </w:rPr>
        <w:t>Rozwijanie umiejętności uczniów i nauczycieli z wykorzystaniem sprzętu zakupionego w ramach programu „Laboratoria przyszłości”.</w:t>
      </w:r>
    </w:p>
    <w:p w14:paraId="3618697B" w14:textId="77777777" w:rsidR="00F83B7A" w:rsidRPr="00CF5982" w:rsidRDefault="00F83B7A" w:rsidP="00B52773">
      <w:pPr>
        <w:pStyle w:val="Akapitzlist"/>
        <w:numPr>
          <w:ilvl w:val="0"/>
          <w:numId w:val="34"/>
        </w:numPr>
        <w:spacing w:after="0"/>
        <w:jc w:val="both"/>
        <w:rPr>
          <w:szCs w:val="24"/>
        </w:rPr>
      </w:pPr>
      <w:r w:rsidRPr="00CF5982">
        <w:rPr>
          <w:color w:val="000000" w:themeColor="text1"/>
          <w:szCs w:val="24"/>
        </w:rPr>
        <w:t xml:space="preserve">Wspieranie rozwoju nauki języka polskiego i oświaty polskiej za granicą oraz tworzenie stabilnych warunków do nauczania języka polskiego za granicą przez Instytut Rozwoju Języka Polskiego im. świętego Maksymiliana Marii Kolbego, Ośrodek Rozwoju Polskiej Edukacji </w:t>
      </w:r>
      <w:r>
        <w:rPr>
          <w:color w:val="000000" w:themeColor="text1"/>
          <w:szCs w:val="24"/>
        </w:rPr>
        <w:t xml:space="preserve">               </w:t>
      </w:r>
      <w:r w:rsidRPr="00CF5982">
        <w:rPr>
          <w:color w:val="000000" w:themeColor="text1"/>
          <w:szCs w:val="24"/>
        </w:rPr>
        <w:t>za Granicą oraz beneficjentów przedsięwzięć i programów ustanowionych przez ministra właściwego do spraw oświaty i wychowania.</w:t>
      </w:r>
    </w:p>
    <w:p w14:paraId="61935638" w14:textId="77777777" w:rsidR="00F83B7A" w:rsidRDefault="00F83B7A" w:rsidP="00F83B7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5F8792" w14:textId="77777777" w:rsidR="0090677C" w:rsidRDefault="0090677C" w:rsidP="0090677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 w:bidi="en-US"/>
        </w:rPr>
      </w:pPr>
    </w:p>
    <w:p w14:paraId="27E0D517" w14:textId="77777777" w:rsidR="00721C8F" w:rsidRDefault="00721C8F" w:rsidP="0090677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 w:bidi="en-US"/>
        </w:rPr>
      </w:pPr>
    </w:p>
    <w:p w14:paraId="775BA04E" w14:textId="77777777" w:rsidR="00721C8F" w:rsidRPr="0090677C" w:rsidRDefault="00721C8F" w:rsidP="0090677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 w:bidi="en-US"/>
        </w:rPr>
      </w:pPr>
    </w:p>
    <w:p w14:paraId="1121BF15" w14:textId="77777777" w:rsidR="0090677C" w:rsidRPr="0090677C" w:rsidRDefault="0090677C" w:rsidP="0090677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</w:pPr>
    </w:p>
    <w:p w14:paraId="56AC4E16" w14:textId="77777777" w:rsidR="0090677C" w:rsidRPr="0090677C" w:rsidRDefault="0090677C" w:rsidP="0090677C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</w:pPr>
      <w:r w:rsidRPr="0090677C"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  <w:lastRenderedPageBreak/>
        <w:t>WNIOSKI I REKOMENDACJE DYREKTORA  PRZEDSZKOLU NR 94 ,,KRAINA SŁONECZNYCH MARZEŃ” WYNIKAJĄCE Z NADZORU PEDAGOGICZNEGO SPRAWOWANEGO PRZEZ DYREKTORA W ROKU SZKOLNYM 202</w:t>
      </w:r>
      <w:r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  <w:t>2</w:t>
      </w:r>
      <w:r w:rsidRPr="0090677C"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  <w:t>/2</w:t>
      </w:r>
      <w:r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  <w:t>3</w:t>
      </w:r>
      <w:r w:rsidRPr="0090677C"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  <w:t>:</w:t>
      </w:r>
    </w:p>
    <w:p w14:paraId="2B3C8A72" w14:textId="77777777" w:rsidR="00221E0C" w:rsidRPr="00221E0C" w:rsidRDefault="0090677C" w:rsidP="00221E0C">
      <w:pPr>
        <w:rPr>
          <w:rFonts w:ascii="Times New Roman" w:eastAsia="Calibri" w:hAnsi="Times New Roman" w:cs="Times New Roman"/>
          <w:b/>
          <w:color w:val="385623"/>
          <w:kern w:val="0"/>
          <w:sz w:val="24"/>
          <w:szCs w:val="24"/>
        </w:rPr>
      </w:pPr>
      <w:r w:rsidRPr="0090677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 xml:space="preserve">           </w:t>
      </w:r>
    </w:p>
    <w:p w14:paraId="4C97F2D5" w14:textId="77777777" w:rsidR="00221E0C" w:rsidRPr="00221E0C" w:rsidRDefault="00221E0C" w:rsidP="00221E0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C4BB0CA" w14:textId="77777777" w:rsidR="00221E0C" w:rsidRPr="00221E0C" w:rsidRDefault="00221E0C" w:rsidP="00221E0C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221E0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Dzienniki zajęć przedszkola są prowadzone zgodnie z obowiązującymi przepisami. </w:t>
      </w:r>
      <w:r w:rsidRPr="00221E0C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Zapisy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</w:t>
      </w:r>
      <w:r w:rsidRPr="00221E0C">
        <w:rPr>
          <w:rFonts w:ascii="Times New Roman" w:eastAsia="Calibri" w:hAnsi="Times New Roman" w:cs="Times New Roman"/>
          <w:kern w:val="0"/>
          <w:sz w:val="24"/>
          <w:szCs w:val="24"/>
        </w:rPr>
        <w:t>w dziennikach zajęć przedszkola są dokonywane terminowo.</w:t>
      </w:r>
    </w:p>
    <w:p w14:paraId="7ECA264C" w14:textId="77777777" w:rsidR="00221E0C" w:rsidRPr="00221E0C" w:rsidRDefault="00221E0C" w:rsidP="00221E0C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221E0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Dokumentacja pomocy psychologiczno – pedagogicznej jest prowadzona poprawnie i zgodnie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                  </w:t>
      </w:r>
      <w:r w:rsidRPr="00221E0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z prawem. </w:t>
      </w:r>
      <w:r w:rsidRPr="00221E0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  <w:t>Zwiększenie częstotliwości spotkań zespołów do spraw pomocy psychologiczno – pedagogicznej w celu dzielenia się doświadczeniem i wewnątrz przedszkolnego doskonalenia nauczycieli młodszych stażem.</w:t>
      </w:r>
    </w:p>
    <w:p w14:paraId="2C2C279F" w14:textId="77777777" w:rsidR="00221E0C" w:rsidRPr="00221E0C" w:rsidRDefault="00221E0C" w:rsidP="00221E0C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221E0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Dzieci z Ukrainy są włączane do społeczności przedszkolnej oraz realizowanych zajęć poprzez różnorodne działania. Wzbogacenie działań na rzecz społeczności ukraińskiej. </w:t>
      </w:r>
    </w:p>
    <w:p w14:paraId="34F8DBE6" w14:textId="77777777" w:rsidR="00221E0C" w:rsidRPr="00221E0C" w:rsidRDefault="00221E0C" w:rsidP="00221E0C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221E0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W przedszkolu poprawnie prowadzi się proces przygotowania i nauki czytania. </w:t>
      </w:r>
      <w:r w:rsidRPr="00221E0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  <w:t>Zalecana praca indywidualna z dziećmi w celu wyrównywania szans edukacyjnych oraz rozbudzania zainteresowania czytaniem i literami.</w:t>
      </w:r>
    </w:p>
    <w:p w14:paraId="4A18D7ED" w14:textId="77777777" w:rsidR="00221E0C" w:rsidRPr="00221E0C" w:rsidRDefault="00221E0C" w:rsidP="00221E0C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221E0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W przedszkolu poprawnie prowadzony jest proces przygotowania dzieci do pisania. </w:t>
      </w:r>
      <w:r w:rsidRPr="00221E0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  <w:t>Zalecana praca indywidualna z dziećmi w celu wyrównywania szans edukacyjnych oraz rozwijania sprawności manualnych.</w:t>
      </w:r>
    </w:p>
    <w:p w14:paraId="362082FA" w14:textId="77777777" w:rsidR="00221E0C" w:rsidRPr="00221E0C" w:rsidRDefault="00221E0C" w:rsidP="00221E0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</w:rPr>
      </w:pPr>
      <w:r w:rsidRPr="00221E0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Podczas zajęć rozwijających pojęcia matematyczne, tworzyć warunki do działania każdego dziecka i praktycznego doświadczania tych pojęć.</w:t>
      </w:r>
    </w:p>
    <w:p w14:paraId="184D8F88" w14:textId="77777777" w:rsidR="00221E0C" w:rsidRPr="00221E0C" w:rsidRDefault="00221E0C" w:rsidP="00221E0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221E0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W planach miesięcznych pracy i dziennikach – obok tematu kompleksowego odnotowywać wartości, które po raz pierwszy są wprowadzane i objaśniane.</w:t>
      </w:r>
    </w:p>
    <w:p w14:paraId="72881EA8" w14:textId="77777777" w:rsidR="00221E0C" w:rsidRPr="00221E0C" w:rsidRDefault="00221E0C" w:rsidP="00221E0C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221E0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Nauczyciele prowadzili zajęcia wg scenariuszy, osiągali postawione cele, integrowali treści, indywidualizowali pracę. Dobierali ciekawe pomoce dydaktyczne. Stwarzali przyjazną atmosferę podczas zajęć, stosowali różnorodność i zmienność w przebiegu zajęć. </w:t>
      </w:r>
      <w:r w:rsidRPr="00221E0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  <w:t xml:space="preserve">Zwrócenie uwagi </w:t>
      </w: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  <w:t xml:space="preserve">                          </w:t>
      </w:r>
      <w:r w:rsidRPr="00221E0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  <w:t>na pozytywną dyscyplinę w czasie zajęć, koncentrację uwagi.</w:t>
      </w:r>
    </w:p>
    <w:p w14:paraId="6B0D1375" w14:textId="77777777" w:rsidR="00221E0C" w:rsidRPr="00221E0C" w:rsidRDefault="00221E0C" w:rsidP="00221E0C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221E0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Większość zespołów wywiązywała się ze swoich obowiązków. </w:t>
      </w:r>
      <w:r w:rsidRPr="00221E0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  <w:t>Zespół ds. czystości – zwiększyć częstotliwość kontroli czystości placówki.</w:t>
      </w:r>
    </w:p>
    <w:p w14:paraId="6FB0563A" w14:textId="77777777" w:rsidR="00221E0C" w:rsidRPr="00221E0C" w:rsidRDefault="00221E0C" w:rsidP="00221E0C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221E0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 </w:t>
      </w:r>
      <w:r w:rsidRPr="00221E0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  <w:t>Należy podjąć działania w zakresie szkolenia na temat zmian dotyczących oceny pracy nauczyciela.</w:t>
      </w:r>
    </w:p>
    <w:p w14:paraId="5AE8F078" w14:textId="77777777" w:rsidR="0090677C" w:rsidRPr="0090677C" w:rsidRDefault="0090677C" w:rsidP="0090677C">
      <w:pPr>
        <w:shd w:val="clear" w:color="auto" w:fill="FFFFFF"/>
        <w:spacing w:after="0" w:line="276" w:lineRule="auto"/>
        <w:ind w:right="-284" w:hanging="426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90677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 xml:space="preserve">               </w:t>
      </w:r>
    </w:p>
    <w:p w14:paraId="355E201C" w14:textId="77777777" w:rsidR="0090677C" w:rsidRPr="0090677C" w:rsidRDefault="0090677C" w:rsidP="0090677C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</w:pPr>
    </w:p>
    <w:p w14:paraId="770296F4" w14:textId="77777777" w:rsidR="0090677C" w:rsidRPr="0090677C" w:rsidRDefault="0090677C" w:rsidP="0090677C">
      <w:pPr>
        <w:widowControl w:val="0"/>
        <w:tabs>
          <w:tab w:val="left" w:pos="15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</w:pPr>
      <w:r w:rsidRPr="0090677C"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  <w:t>REKOMENDACJE DO REALIZACJI W ROKU SZKOLNYM 202</w:t>
      </w:r>
      <w:r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  <w:t>3</w:t>
      </w:r>
      <w:r w:rsidRPr="0090677C"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  <w:t>4</w:t>
      </w:r>
      <w:r w:rsidRPr="0090677C"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  <w:t>.</w:t>
      </w:r>
    </w:p>
    <w:p w14:paraId="3966051A" w14:textId="77777777" w:rsidR="00221E0C" w:rsidRPr="00221E0C" w:rsidRDefault="00221E0C" w:rsidP="00221E0C">
      <w:pPr>
        <w:spacing w:after="0" w:line="276" w:lineRule="auto"/>
        <w:ind w:left="317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14:paraId="19DE9708" w14:textId="77777777" w:rsidR="00221E0C" w:rsidRPr="00221E0C" w:rsidRDefault="00221E0C" w:rsidP="00221E0C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  <w:r w:rsidRPr="0022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  <w:t>W procesie wychowania w większym stopniu współpracować z rodzicami, m.in. prowadzić uzgodnienia w sprawie stosowanych metod wychowawczych, udzielać rodzicom pomocy psychologiczno-pedagogicznej.</w:t>
      </w:r>
    </w:p>
    <w:p w14:paraId="0B54C68E" w14:textId="77777777" w:rsidR="00221E0C" w:rsidRPr="00221E0C" w:rsidRDefault="00221E0C" w:rsidP="00221E0C">
      <w:pPr>
        <w:numPr>
          <w:ilvl w:val="0"/>
          <w:numId w:val="37"/>
        </w:numPr>
        <w:spacing w:after="0" w:line="276" w:lineRule="auto"/>
        <w:ind w:left="714" w:right="-30" w:hanging="357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21E0C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Poszerzyć zakres zagadnień realizowanych w ramach bajkoterapii w celu profilaktyki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</w:t>
      </w:r>
      <w:r w:rsidRPr="00221E0C">
        <w:rPr>
          <w:rFonts w:ascii="Times New Roman" w:eastAsia="Calibri" w:hAnsi="Times New Roman" w:cs="Times New Roman"/>
          <w:kern w:val="0"/>
          <w:sz w:val="24"/>
          <w:szCs w:val="24"/>
        </w:rPr>
        <w:t>i przygotowania dzieci do problemów, które mogą je spotkać się w codziennym życiu.</w:t>
      </w:r>
    </w:p>
    <w:p w14:paraId="4E51F559" w14:textId="77777777" w:rsidR="00221E0C" w:rsidRPr="00221E0C" w:rsidRDefault="00221E0C" w:rsidP="00221E0C">
      <w:pPr>
        <w:numPr>
          <w:ilvl w:val="0"/>
          <w:numId w:val="37"/>
        </w:numPr>
        <w:spacing w:after="0" w:line="276" w:lineRule="auto"/>
        <w:ind w:left="714" w:right="-30" w:hanging="35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221E0C">
        <w:rPr>
          <w:rFonts w:ascii="Times New Roman" w:eastAsia="Calibri" w:hAnsi="Times New Roman" w:cs="Times New Roman"/>
          <w:kern w:val="0"/>
          <w:sz w:val="24"/>
          <w:szCs w:val="24"/>
        </w:rPr>
        <w:t xml:space="preserve">We wszystkich salach na bieżąco, zgodnie z tematem zajęć organizować dodatkowe kąciki takie jak: teatralny, badawczy, twórczy. </w:t>
      </w:r>
    </w:p>
    <w:p w14:paraId="393E4747" w14:textId="77777777" w:rsidR="00221E0C" w:rsidRPr="00221E0C" w:rsidRDefault="00221E0C" w:rsidP="00221E0C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  <w:r w:rsidRPr="0022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  <w:t>Ustalić jednolitą formę planowania pracy w celu monitorowania realizacji dopuszczonych programów.</w:t>
      </w:r>
    </w:p>
    <w:p w14:paraId="25413082" w14:textId="77777777" w:rsidR="00221E0C" w:rsidRPr="00221E0C" w:rsidRDefault="00221E0C" w:rsidP="00221E0C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  <w:r w:rsidRPr="0022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  <w:t xml:space="preserve">Udoskonalić kompetencje nauczycieli w zakresie rozwijania mowy komunikatywnej,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  <w:t xml:space="preserve">                       </w:t>
      </w:r>
      <w:r w:rsidRPr="0022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  <w:t>w szczególności w zakresie poprawności gramatycznej.</w:t>
      </w:r>
    </w:p>
    <w:p w14:paraId="50EEAA2A" w14:textId="77777777" w:rsidR="00221E0C" w:rsidRPr="00221E0C" w:rsidRDefault="00221E0C" w:rsidP="00221E0C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  <w:r w:rsidRPr="0022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en-US"/>
        </w:rPr>
        <w:lastRenderedPageBreak/>
        <w:t>Przeprowadzić szkoleniowe zebranie rady pedagogicznej poświęcone omówieniu sposobu prowadzenia dokumentacji przebiegu nauczania (nauczyciele zobowiązani są do prowadzenia dokumentacji na bieżąco, za dziennik lekcyjny odpowiedzialny jest wychowawca, a w czasie jego nieobecności osoba zastępująca).</w:t>
      </w:r>
    </w:p>
    <w:p w14:paraId="6F02FD46" w14:textId="77777777" w:rsidR="00221E0C" w:rsidRPr="00221E0C" w:rsidRDefault="00221E0C" w:rsidP="00221E0C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  <w:r w:rsidRPr="0022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en-US"/>
        </w:rPr>
        <w:t xml:space="preserve">Zorganizować wsparcie w ramach WDN szczególnie nauczycielom młodszym stażem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en-US"/>
        </w:rPr>
        <w:t xml:space="preserve">                    </w:t>
      </w:r>
      <w:r w:rsidRPr="0022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en-US"/>
        </w:rPr>
        <w:t>w zakresie przestrzegania obowiązujących przepisów dotyczących prowadzenia dokumentacji przebiegu nauczania. </w:t>
      </w:r>
    </w:p>
    <w:p w14:paraId="60BB5579" w14:textId="77777777" w:rsidR="00221E0C" w:rsidRPr="00221E0C" w:rsidRDefault="00221E0C" w:rsidP="00221E0C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  <w:r w:rsidRPr="0022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en-US"/>
        </w:rPr>
        <w:t>Przeprowadzić szkoleniową radę pedagogiczną – warsztaty doskonalące w zakresie stosowania technologii informatycznej i komunikacyjnej.</w:t>
      </w:r>
    </w:p>
    <w:p w14:paraId="0DCAE44B" w14:textId="77777777" w:rsidR="00221E0C" w:rsidRPr="00221E0C" w:rsidRDefault="00221E0C" w:rsidP="00221E0C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  <w:r w:rsidRPr="0022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en-US"/>
        </w:rPr>
        <w:t>Zachęcać i wspierać nauczycieli do systematycznego wzbogacania warsztatu pracy, np. przez organizację pracy zespołowej,</w:t>
      </w:r>
    </w:p>
    <w:p w14:paraId="3BA4C2D9" w14:textId="77777777" w:rsidR="00221E0C" w:rsidRPr="00221E0C" w:rsidRDefault="00221E0C" w:rsidP="00221E0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3AD3E21D" w14:textId="77777777" w:rsidR="00221E0C" w:rsidRPr="00221E0C" w:rsidRDefault="00221E0C" w:rsidP="00221E0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6D963FDC" w14:textId="77777777" w:rsidR="00221E0C" w:rsidRPr="00221E0C" w:rsidRDefault="00221E0C" w:rsidP="00221E0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381CC625" w14:textId="77777777" w:rsidR="00221E0C" w:rsidRPr="00221E0C" w:rsidRDefault="00221E0C" w:rsidP="00221E0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42EA5095" w14:textId="77777777" w:rsidR="0090677C" w:rsidRPr="0018298D" w:rsidRDefault="0090677C" w:rsidP="0090677C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</w:pPr>
    </w:p>
    <w:p w14:paraId="3222477C" w14:textId="77777777" w:rsidR="0090677C" w:rsidRPr="0090677C" w:rsidRDefault="0090677C" w:rsidP="00906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SPIS TREŚCI</w:t>
      </w:r>
    </w:p>
    <w:p w14:paraId="681D3457" w14:textId="77777777" w:rsidR="0090677C" w:rsidRPr="0090677C" w:rsidRDefault="0090677C" w:rsidP="00906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36DD4B5" w14:textId="77777777" w:rsidR="0090677C" w:rsidRPr="0090677C" w:rsidRDefault="0090677C" w:rsidP="00B527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677C">
        <w:rPr>
          <w:rFonts w:ascii="Times New Roman" w:eastAsia="Times New Roman" w:hAnsi="Times New Roman" w:cs="Times New Roman"/>
          <w:color w:val="000000"/>
          <w:sz w:val="24"/>
        </w:rPr>
        <w:t>Zestaw programów wychowania przedszkolnego.</w:t>
      </w:r>
    </w:p>
    <w:p w14:paraId="6785FB31" w14:textId="77777777" w:rsidR="0090677C" w:rsidRPr="0090677C" w:rsidRDefault="0090677C" w:rsidP="00B527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677C">
        <w:rPr>
          <w:rFonts w:ascii="Times New Roman" w:eastAsia="Times New Roman" w:hAnsi="Times New Roman" w:cs="Times New Roman"/>
          <w:color w:val="000000"/>
          <w:sz w:val="24"/>
        </w:rPr>
        <w:t>Działalność  opiekuńcza, wychowawcza i dydaktyczna przedszkola.</w:t>
      </w:r>
    </w:p>
    <w:p w14:paraId="1A028608" w14:textId="77777777" w:rsidR="0090677C" w:rsidRPr="0090677C" w:rsidRDefault="0090677C" w:rsidP="00B527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677C">
        <w:rPr>
          <w:rFonts w:ascii="Times New Roman" w:eastAsia="Times New Roman" w:hAnsi="Times New Roman" w:cs="Times New Roman"/>
          <w:color w:val="000000"/>
          <w:sz w:val="24"/>
        </w:rPr>
        <w:t>Procesy zachodzące w przedszkolu.</w:t>
      </w:r>
    </w:p>
    <w:p w14:paraId="6DDCA4B7" w14:textId="77777777" w:rsidR="0090677C" w:rsidRPr="0090677C" w:rsidRDefault="0090677C" w:rsidP="00B527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677C">
        <w:rPr>
          <w:rFonts w:ascii="Times New Roman" w:eastAsia="Times New Roman" w:hAnsi="Times New Roman" w:cs="Times New Roman"/>
          <w:color w:val="000000"/>
          <w:sz w:val="24"/>
        </w:rPr>
        <w:t>Procesy  wspomagania  rozwoju  i  edukacji.</w:t>
      </w:r>
    </w:p>
    <w:p w14:paraId="44A7E915" w14:textId="77777777" w:rsidR="0090677C" w:rsidRPr="0090677C" w:rsidRDefault="0090677C" w:rsidP="00B527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677C">
        <w:rPr>
          <w:rFonts w:ascii="Times New Roman" w:eastAsia="Times New Roman" w:hAnsi="Times New Roman" w:cs="Times New Roman"/>
          <w:color w:val="000000"/>
          <w:sz w:val="24"/>
        </w:rPr>
        <w:t>Funkcjonowanie przedszkola w środowisku lokalnym.</w:t>
      </w:r>
    </w:p>
    <w:p w14:paraId="78A593FB" w14:textId="77777777" w:rsidR="0090677C" w:rsidRPr="0090677C" w:rsidRDefault="0090677C" w:rsidP="00B527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677C">
        <w:rPr>
          <w:rFonts w:ascii="Times New Roman" w:eastAsia="Times New Roman" w:hAnsi="Times New Roman" w:cs="Times New Roman"/>
          <w:color w:val="000000"/>
          <w:sz w:val="24"/>
        </w:rPr>
        <w:t>Harmonogram wydarzeń, imprez oraz uroczystości przedszkolnych.</w:t>
      </w:r>
    </w:p>
    <w:p w14:paraId="032AFDB9" w14:textId="77777777" w:rsidR="0090677C" w:rsidRPr="0090677C" w:rsidRDefault="0090677C" w:rsidP="00B527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677C">
        <w:rPr>
          <w:rFonts w:ascii="Times New Roman" w:eastAsia="Times New Roman" w:hAnsi="Times New Roman" w:cs="Times New Roman"/>
          <w:color w:val="000000"/>
          <w:sz w:val="24"/>
        </w:rPr>
        <w:t>Harmonogram programów, projektów, kampanii oraz akcji.</w:t>
      </w:r>
    </w:p>
    <w:p w14:paraId="2354474C" w14:textId="77777777" w:rsidR="0090677C" w:rsidRPr="00614771" w:rsidRDefault="0090677C" w:rsidP="00B527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677C">
        <w:rPr>
          <w:rFonts w:ascii="Times New Roman" w:eastAsia="Times New Roman" w:hAnsi="Times New Roman" w:cs="Times New Roman"/>
          <w:sz w:val="24"/>
        </w:rPr>
        <w:t>Harmonogram zebrań rady pedagogicznej w roku szkolnym 202</w:t>
      </w:r>
      <w:r>
        <w:rPr>
          <w:rFonts w:ascii="Times New Roman" w:eastAsia="Times New Roman" w:hAnsi="Times New Roman" w:cs="Times New Roman"/>
          <w:sz w:val="24"/>
        </w:rPr>
        <w:t>3</w:t>
      </w:r>
      <w:r w:rsidRPr="0090677C">
        <w:rPr>
          <w:rFonts w:ascii="Times New Roman" w:eastAsia="Times New Roman" w:hAnsi="Times New Roman" w:cs="Times New Roman"/>
          <w:sz w:val="24"/>
        </w:rPr>
        <w:t>/202</w:t>
      </w:r>
      <w:r>
        <w:rPr>
          <w:rFonts w:ascii="Times New Roman" w:eastAsia="Times New Roman" w:hAnsi="Times New Roman" w:cs="Times New Roman"/>
          <w:sz w:val="24"/>
        </w:rPr>
        <w:t>4</w:t>
      </w:r>
      <w:r w:rsidRPr="0090677C">
        <w:rPr>
          <w:rFonts w:ascii="Times New Roman" w:eastAsia="Times New Roman" w:hAnsi="Times New Roman" w:cs="Times New Roman"/>
          <w:sz w:val="24"/>
        </w:rPr>
        <w:t>.</w:t>
      </w:r>
    </w:p>
    <w:p w14:paraId="73400513" w14:textId="77777777" w:rsidR="00614771" w:rsidRPr="0090677C" w:rsidRDefault="00614771" w:rsidP="0061477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677C">
        <w:rPr>
          <w:rFonts w:ascii="Times New Roman" w:eastAsia="Times New Roman" w:hAnsi="Times New Roman" w:cs="Times New Roman"/>
          <w:color w:val="000000"/>
          <w:sz w:val="24"/>
        </w:rPr>
        <w:t>Dodatkowe czynności nauczycieli.</w:t>
      </w:r>
    </w:p>
    <w:p w14:paraId="7A0FB245" w14:textId="77777777" w:rsidR="00614771" w:rsidRPr="00614771" w:rsidRDefault="00614771" w:rsidP="0061477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677C">
        <w:rPr>
          <w:rFonts w:ascii="Times New Roman" w:eastAsia="Times New Roman" w:hAnsi="Times New Roman" w:cs="Times New Roman"/>
          <w:color w:val="000000"/>
          <w:sz w:val="24"/>
        </w:rPr>
        <w:t>Zespoły zadaniowe nauczycieli.</w:t>
      </w:r>
    </w:p>
    <w:p w14:paraId="4736F162" w14:textId="77777777" w:rsidR="0090677C" w:rsidRPr="0090677C" w:rsidRDefault="0090677C" w:rsidP="00B527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677C">
        <w:rPr>
          <w:rFonts w:ascii="Times New Roman" w:eastAsia="Times New Roman" w:hAnsi="Times New Roman" w:cs="Times New Roman"/>
          <w:color w:val="000000"/>
          <w:sz w:val="24"/>
        </w:rPr>
        <w:t>Plan współpracy z rodzicami.</w:t>
      </w:r>
    </w:p>
    <w:p w14:paraId="21D7213C" w14:textId="77777777" w:rsidR="0090677C" w:rsidRPr="0090677C" w:rsidRDefault="00E11CB0" w:rsidP="0090677C">
      <w:pPr>
        <w:tabs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522AC19" w14:textId="77777777" w:rsidR="0090677C" w:rsidRPr="0090677C" w:rsidRDefault="0090677C" w:rsidP="0090677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sectPr w:rsidR="0090677C" w:rsidRPr="0090677C">
          <w:pgSz w:w="11906" w:h="16838"/>
          <w:pgMar w:top="1418" w:right="737" w:bottom="737" w:left="1418" w:header="709" w:footer="709" w:gutter="0"/>
          <w:cols w:space="708"/>
        </w:sectPr>
      </w:pPr>
    </w:p>
    <w:p w14:paraId="2E3128DA" w14:textId="77777777" w:rsidR="0090677C" w:rsidRPr="0090677C" w:rsidRDefault="0090677C" w:rsidP="00B52773">
      <w:pPr>
        <w:widowControl w:val="0"/>
        <w:numPr>
          <w:ilvl w:val="3"/>
          <w:numId w:val="3"/>
        </w:numPr>
        <w:tabs>
          <w:tab w:val="left" w:pos="2268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bookmarkStart w:id="0" w:name="_Hlk81998805"/>
      <w:r w:rsidRPr="009067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lastRenderedPageBreak/>
        <w:t xml:space="preserve">ZESTAW PROGRAMÓW WYCHOWANIA PRZEDSZKOLNEGO </w:t>
      </w:r>
      <w:bookmarkEnd w:id="0"/>
      <w:r w:rsidRPr="009067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DOPUSZCZONYCH DO UŻYTKU </w:t>
      </w:r>
    </w:p>
    <w:p w14:paraId="2EF91102" w14:textId="77777777" w:rsidR="0090677C" w:rsidRPr="0090677C" w:rsidRDefault="0090677C" w:rsidP="0090677C">
      <w:pPr>
        <w:widowControl w:val="0"/>
        <w:tabs>
          <w:tab w:val="left" w:pos="226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W PRZEDSZKOLU NR 94 „KRAINA SŁONECZNYCH MARZEŃ” </w:t>
      </w:r>
    </w:p>
    <w:p w14:paraId="240E3D17" w14:textId="77777777" w:rsidR="0090677C" w:rsidRPr="0090677C" w:rsidRDefault="0090677C" w:rsidP="0090677C">
      <w:pPr>
        <w:widowControl w:val="0"/>
        <w:tabs>
          <w:tab w:val="left" w:pos="226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W ROKU SZKOLNYM 202</w:t>
      </w:r>
      <w:r w:rsidR="0022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3</w:t>
      </w:r>
      <w:r w:rsidRPr="009067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/202</w:t>
      </w:r>
      <w:r w:rsidR="0022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4</w:t>
      </w:r>
    </w:p>
    <w:p w14:paraId="514A5A25" w14:textId="77777777" w:rsidR="0090677C" w:rsidRPr="00614771" w:rsidRDefault="0090677C" w:rsidP="0090677C">
      <w:pPr>
        <w:widowControl w:val="0"/>
        <w:tabs>
          <w:tab w:val="left" w:pos="226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2C711F86" w14:textId="77777777" w:rsidR="0090677C" w:rsidRPr="00614771" w:rsidRDefault="0090677C" w:rsidP="0090677C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6147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1. „</w:t>
      </w:r>
      <w:r w:rsidR="00221E0C" w:rsidRPr="006147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Wokół przedszkola. </w:t>
      </w:r>
      <w:r w:rsidRPr="006147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Program wychowania przedszkolnego” </w:t>
      </w:r>
      <w:r w:rsidR="00221E0C" w:rsidRPr="006147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Małgorzata Kwaśniewska, Joanna Lendzion, Wiesława Żaba - Żabińska</w:t>
      </w:r>
    </w:p>
    <w:p w14:paraId="0AD3289B" w14:textId="77777777" w:rsidR="00221E0C" w:rsidRPr="00614771" w:rsidRDefault="00221E0C" w:rsidP="0090677C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61C97C60" w14:textId="77777777" w:rsidR="0090677C" w:rsidRPr="00614771" w:rsidRDefault="0090677C" w:rsidP="0090677C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6147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W przedszkolu realizowane są również programy:</w:t>
      </w:r>
    </w:p>
    <w:p w14:paraId="09B56650" w14:textId="77777777" w:rsidR="0090677C" w:rsidRPr="00614771" w:rsidRDefault="0090677C" w:rsidP="0090677C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6147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1. „Program nauczania </w:t>
      </w:r>
      <w:r w:rsidR="00221E0C" w:rsidRPr="006147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języka angielskiego dla przedszkoli oraz oddziałów przedszkolnych w szkołach podstawowych</w:t>
      </w:r>
      <w:r w:rsidR="00614771" w:rsidRPr="006147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” Magdalena Appel, Joanna Zarańska, Ewa Piotrowska</w:t>
      </w:r>
    </w:p>
    <w:p w14:paraId="0F22D312" w14:textId="77777777" w:rsidR="0090677C" w:rsidRPr="00614771" w:rsidRDefault="0090677C" w:rsidP="0090677C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61477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2. „Tak! Jezus mnie kocha” AZ-04-01/20 – KI 1/20</w:t>
      </w:r>
    </w:p>
    <w:p w14:paraId="4608225F" w14:textId="77777777" w:rsidR="00614771" w:rsidRPr="00BB119A" w:rsidRDefault="00614771" w:rsidP="0090677C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</w:rPr>
      </w:pPr>
    </w:p>
    <w:p w14:paraId="411B5F44" w14:textId="77777777" w:rsidR="0090677C" w:rsidRPr="0090677C" w:rsidRDefault="0090677C" w:rsidP="0090677C">
      <w:pPr>
        <w:widowControl w:val="0"/>
        <w:tabs>
          <w:tab w:val="left" w:pos="2268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52229BDA" w14:textId="77777777" w:rsidR="0090677C" w:rsidRDefault="0090677C" w:rsidP="00B52773">
      <w:pPr>
        <w:widowControl w:val="0"/>
        <w:numPr>
          <w:ilvl w:val="3"/>
          <w:numId w:val="3"/>
        </w:numPr>
        <w:tabs>
          <w:tab w:val="left" w:pos="2268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bookmarkStart w:id="1" w:name="_Hlk81998861"/>
      <w:r w:rsidRPr="009067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DZIAŁALNOŚĆ OPIEKUŃCZA, WYCHOW</w:t>
      </w:r>
      <w:r w:rsidR="00E11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AWCZA I DYDAKTYCZNA PRZEDSZKOLA</w:t>
      </w:r>
    </w:p>
    <w:p w14:paraId="14C1E678" w14:textId="77777777" w:rsidR="00E11CB0" w:rsidRDefault="00E11CB0" w:rsidP="00E11CB0">
      <w:pPr>
        <w:spacing w:after="0"/>
        <w:jc w:val="both"/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</w:pPr>
    </w:p>
    <w:p w14:paraId="6DB34F20" w14:textId="77777777" w:rsidR="00E11CB0" w:rsidRPr="00E11CB0" w:rsidRDefault="00E11CB0" w:rsidP="00E11CB0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11CB0">
        <w:rPr>
          <w:rFonts w:ascii="Times New Roman" w:eastAsia="Calibri" w:hAnsi="Times New Roman" w:cs="Times New Roman"/>
          <w:b/>
          <w:kern w:val="0"/>
          <w:sz w:val="24"/>
          <w:szCs w:val="24"/>
        </w:rPr>
        <w:t>Główne zadania dydaktyczne, wychowawcze i opiekuńcze na rok szkolny 2023/2024:</w:t>
      </w:r>
    </w:p>
    <w:p w14:paraId="12EF6E0C" w14:textId="77777777" w:rsidR="00E11CB0" w:rsidRPr="0018298D" w:rsidRDefault="00E11CB0" w:rsidP="00E11CB0">
      <w:pPr>
        <w:spacing w:after="0"/>
        <w:jc w:val="both"/>
        <w:rPr>
          <w:rFonts w:ascii="Times New Roman" w:eastAsia="Calibri" w:hAnsi="Times New Roman" w:cs="Times New Roman"/>
          <w:b/>
          <w:color w:val="2F5496"/>
          <w:kern w:val="0"/>
          <w:sz w:val="24"/>
          <w:szCs w:val="24"/>
        </w:rPr>
      </w:pPr>
    </w:p>
    <w:p w14:paraId="065D79BC" w14:textId="77777777" w:rsidR="00E11CB0" w:rsidRDefault="00E11CB0" w:rsidP="00B52773">
      <w:pPr>
        <w:pStyle w:val="Akapitzlist"/>
        <w:numPr>
          <w:ilvl w:val="0"/>
          <w:numId w:val="35"/>
        </w:numPr>
        <w:spacing w:after="0"/>
        <w:jc w:val="both"/>
        <w:rPr>
          <w:szCs w:val="24"/>
          <w:shd w:val="clear" w:color="auto" w:fill="FFFFFF"/>
        </w:rPr>
      </w:pPr>
      <w:r w:rsidRPr="0018298D">
        <w:rPr>
          <w:szCs w:val="24"/>
          <w:shd w:val="clear" w:color="auto" w:fill="FFFFFF"/>
        </w:rPr>
        <w:t xml:space="preserve">Podnoszenie jakości wsparcia dla dzieci i rodzin, udzielanego w przedszkolu poprzez rozwijanie współpracy wewnątrz- i międzyprzedszkolnej, </w:t>
      </w:r>
      <w:r>
        <w:rPr>
          <w:szCs w:val="24"/>
          <w:shd w:val="clear" w:color="auto" w:fill="FFFFFF"/>
        </w:rPr>
        <w:t xml:space="preserve">   </w:t>
      </w:r>
      <w:r w:rsidRPr="0018298D">
        <w:rPr>
          <w:szCs w:val="24"/>
          <w:shd w:val="clear" w:color="auto" w:fill="FFFFFF"/>
        </w:rPr>
        <w:t>a także z podmiotami</w:t>
      </w:r>
      <w:r>
        <w:rPr>
          <w:szCs w:val="24"/>
        </w:rPr>
        <w:t xml:space="preserve"> </w:t>
      </w:r>
      <w:r w:rsidRPr="0018298D">
        <w:rPr>
          <w:szCs w:val="24"/>
          <w:shd w:val="clear" w:color="auto" w:fill="FFFFFF"/>
        </w:rPr>
        <w:t>działającymi w innych sektorach, w tym w zakresie wczesnego wspomagania rozwoju</w:t>
      </w:r>
      <w:r>
        <w:rPr>
          <w:szCs w:val="24"/>
        </w:rPr>
        <w:t xml:space="preserve"> </w:t>
      </w:r>
      <w:r w:rsidRPr="0018298D">
        <w:rPr>
          <w:szCs w:val="24"/>
          <w:shd w:val="clear" w:color="auto" w:fill="FFFFFF"/>
        </w:rPr>
        <w:t>dzieci i wsparcia rodziny.</w:t>
      </w:r>
    </w:p>
    <w:p w14:paraId="4B13DDB0" w14:textId="77777777" w:rsidR="00E11CB0" w:rsidRPr="00E11CB0" w:rsidRDefault="00E11CB0" w:rsidP="00B52773">
      <w:pPr>
        <w:pStyle w:val="Akapitzlist"/>
        <w:numPr>
          <w:ilvl w:val="0"/>
          <w:numId w:val="35"/>
        </w:numPr>
        <w:spacing w:after="0"/>
        <w:jc w:val="both"/>
        <w:rPr>
          <w:szCs w:val="24"/>
          <w:shd w:val="clear" w:color="auto" w:fill="FFFFFF"/>
        </w:rPr>
      </w:pPr>
      <w:r w:rsidRPr="00E11CB0">
        <w:rPr>
          <w:szCs w:val="24"/>
          <w:shd w:val="clear" w:color="auto" w:fill="FFFFFF"/>
        </w:rPr>
        <w:t>Wspomaganie wychowawczej roli rodziny przez pomoc w kształtowaniu  u wychowanków stałych sprawności w czynieniu dobra, przez rzetelną diagnozę potrzeb</w:t>
      </w:r>
      <w:r>
        <w:rPr>
          <w:szCs w:val="24"/>
        </w:rPr>
        <w:t xml:space="preserve"> </w:t>
      </w:r>
      <w:r w:rsidRPr="00E11CB0">
        <w:rPr>
          <w:szCs w:val="24"/>
          <w:shd w:val="clear" w:color="auto" w:fill="FFFFFF"/>
        </w:rPr>
        <w:t>rozwojowych dzieci oraz realizację adekwatnego programu wychowania</w:t>
      </w:r>
      <w:r>
        <w:rPr>
          <w:szCs w:val="24"/>
        </w:rPr>
        <w:t xml:space="preserve"> </w:t>
      </w:r>
      <w:r w:rsidRPr="00E11CB0">
        <w:rPr>
          <w:szCs w:val="24"/>
          <w:shd w:val="clear" w:color="auto" w:fill="FFFFFF"/>
        </w:rPr>
        <w:t>przedszkolnego.</w:t>
      </w:r>
    </w:p>
    <w:p w14:paraId="542C9236" w14:textId="77777777" w:rsidR="00E11CB0" w:rsidRDefault="00E11CB0" w:rsidP="00B52773">
      <w:pPr>
        <w:pStyle w:val="Akapitzlist"/>
        <w:numPr>
          <w:ilvl w:val="0"/>
          <w:numId w:val="35"/>
        </w:numPr>
        <w:spacing w:after="0"/>
        <w:jc w:val="both"/>
        <w:rPr>
          <w:szCs w:val="24"/>
          <w:shd w:val="clear" w:color="auto" w:fill="FFFFFF"/>
        </w:rPr>
      </w:pPr>
      <w:r w:rsidRPr="0018298D">
        <w:rPr>
          <w:szCs w:val="24"/>
          <w:shd w:val="clear" w:color="auto" w:fill="FFFFFF"/>
        </w:rPr>
        <w:t>Podejmowanie działań w zakresie zachęcania i</w:t>
      </w:r>
      <w:r>
        <w:rPr>
          <w:szCs w:val="24"/>
          <w:shd w:val="clear" w:color="auto" w:fill="FFFFFF"/>
        </w:rPr>
        <w:t xml:space="preserve"> wspierania dzieci w rozwijaniu </w:t>
      </w:r>
      <w:r w:rsidRPr="0018298D">
        <w:rPr>
          <w:szCs w:val="24"/>
          <w:shd w:val="clear" w:color="auto" w:fill="FFFFFF"/>
        </w:rPr>
        <w:t>ich</w:t>
      </w:r>
      <w:r>
        <w:rPr>
          <w:szCs w:val="24"/>
        </w:rPr>
        <w:t xml:space="preserve"> </w:t>
      </w:r>
      <w:r w:rsidRPr="0018298D">
        <w:rPr>
          <w:szCs w:val="24"/>
          <w:shd w:val="clear" w:color="auto" w:fill="FFFFFF"/>
        </w:rPr>
        <w:t>aktywności fizycznej.</w:t>
      </w:r>
    </w:p>
    <w:p w14:paraId="4CF20353" w14:textId="77777777" w:rsidR="00E11CB0" w:rsidRPr="00E11CB0" w:rsidRDefault="00E11CB0" w:rsidP="00B52773">
      <w:pPr>
        <w:pStyle w:val="Akapitzlist"/>
        <w:numPr>
          <w:ilvl w:val="0"/>
          <w:numId w:val="35"/>
        </w:numPr>
        <w:spacing w:after="0"/>
        <w:jc w:val="both"/>
        <w:rPr>
          <w:szCs w:val="24"/>
          <w:shd w:val="clear" w:color="auto" w:fill="FFFFFF"/>
        </w:rPr>
      </w:pPr>
      <w:r w:rsidRPr="00E11CB0">
        <w:rPr>
          <w:color w:val="000000"/>
          <w:szCs w:val="24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7B765B98" w14:textId="77777777" w:rsidR="00E11CB0" w:rsidRPr="0090677C" w:rsidRDefault="00E11CB0" w:rsidP="00E11CB0">
      <w:pPr>
        <w:widowControl w:val="0"/>
        <w:tabs>
          <w:tab w:val="left" w:pos="2268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bookmarkEnd w:id="1"/>
    <w:p w14:paraId="06A4CB43" w14:textId="77777777" w:rsidR="0090677C" w:rsidRPr="0090677C" w:rsidRDefault="0090677C" w:rsidP="0090677C">
      <w:pPr>
        <w:widowControl w:val="0"/>
        <w:tabs>
          <w:tab w:val="left" w:pos="226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964"/>
        <w:gridCol w:w="1147"/>
        <w:gridCol w:w="2192"/>
        <w:gridCol w:w="3703"/>
      </w:tblGrid>
      <w:tr w:rsidR="0090677C" w:rsidRPr="0090677C" w14:paraId="2A96C7BD" w14:textId="77777777" w:rsidTr="009067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167253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2CC1B5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Zadania szczegółowe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0FF16D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ADD70A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Lider, osoba odpowiedzialna za realizację  zadania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1F589A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Dowody realizacji</w:t>
            </w:r>
          </w:p>
        </w:tc>
      </w:tr>
      <w:tr w:rsidR="0090677C" w:rsidRPr="0090677C" w14:paraId="0A544425" w14:textId="77777777" w:rsidTr="009067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79758D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 w:hanging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F8A09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Stosowanie nowatorskich form i metod pracy z dziećmi.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F5B67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259FB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Nauczycielki grup </w:t>
            </w:r>
          </w:p>
          <w:p w14:paraId="5CA2CAAC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 - 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6162D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Dokumentacja prowadzona </w:t>
            </w:r>
          </w:p>
          <w:p w14:paraId="57CDB98D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przez nauczycieli.</w:t>
            </w:r>
          </w:p>
        </w:tc>
      </w:tr>
      <w:tr w:rsidR="0090677C" w:rsidRPr="0090677C" w14:paraId="1C5B104F" w14:textId="77777777" w:rsidTr="009067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C704D3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 w:hanging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0F423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Uwzględnianie w obserwacji pedagogicznej dziecka inteligencji wielorakich.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2A242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IX, X 202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</w:p>
          <w:p w14:paraId="68C772A6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lastRenderedPageBreak/>
              <w:t>IV, V, 202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63EBE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lastRenderedPageBreak/>
              <w:t xml:space="preserve">Nauczycielki grup </w:t>
            </w:r>
          </w:p>
          <w:p w14:paraId="2721E334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lastRenderedPageBreak/>
              <w:t>I - 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6161C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lastRenderedPageBreak/>
              <w:t>Dokumentacja obserwacji dziecka.</w:t>
            </w:r>
          </w:p>
        </w:tc>
      </w:tr>
      <w:tr w:rsidR="0090677C" w:rsidRPr="0090677C" w14:paraId="69C4818F" w14:textId="77777777" w:rsidTr="009067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8D5BE5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 w:hanging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B5F0D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Uroczyste pasowanie na przedszkolaka.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A16C3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X 202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83B04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Nauczycielki grup </w:t>
            </w:r>
          </w:p>
          <w:p w14:paraId="39DCCBD0" w14:textId="77777777" w:rsidR="0090677C" w:rsidRPr="0090677C" w:rsidRDefault="0018298D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I, II, 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3CFB7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Dokumentacja prowadzona przez nauczycieli, scenariusze pasowania, zapisy w dzienniku.</w:t>
            </w:r>
          </w:p>
        </w:tc>
      </w:tr>
      <w:tr w:rsidR="0090677C" w:rsidRPr="0090677C" w14:paraId="59A98D5D" w14:textId="77777777" w:rsidTr="009067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AB423C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 w:hanging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D83A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Przeprowadzenie diagnozy przedszkolnej, ustalenie listy dzieci do wspomagania </w:t>
            </w:r>
          </w:p>
          <w:p w14:paraId="272C2082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 korygowania rozwoju.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E361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IX -X 202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FD5E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Nauczycielki grup </w:t>
            </w:r>
          </w:p>
          <w:p w14:paraId="41A6E606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VII, 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35D28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Informacje zawarte w kartach diagnozy przedszkolnej.</w:t>
            </w:r>
          </w:p>
        </w:tc>
      </w:tr>
      <w:tr w:rsidR="0090677C" w:rsidRPr="0090677C" w14:paraId="2AD0409A" w14:textId="77777777" w:rsidTr="009067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A10DB6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 w:hanging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7F2A8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Opracowanie systemu wspierania rozwoju dziecka i udzielania pomocy psychologiczno - pedagogicznej.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4F452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IX- X 202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DA6BB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Nauczycielki grup </w:t>
            </w:r>
          </w:p>
          <w:p w14:paraId="3CD255EF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 - 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7915B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Dokumentacja obserwacji dziecka.</w:t>
            </w:r>
          </w:p>
        </w:tc>
      </w:tr>
      <w:tr w:rsidR="0090677C" w:rsidRPr="0090677C" w14:paraId="43A1CE6C" w14:textId="77777777" w:rsidTr="009067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4B2732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 w:hanging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B5512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Opracowanie indywidualnych programów wspomagania i korygowania rozwoju dla wybranych dzieci.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7E4F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X 202</w:t>
            </w:r>
            <w:r w:rsidR="001137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96AE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Nauczycielki grup </w:t>
            </w:r>
          </w:p>
          <w:p w14:paraId="7D768652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 - 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F465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Indywidualny program wspomagania </w:t>
            </w:r>
          </w:p>
          <w:p w14:paraId="30ABA33B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 korygowania rozwoju dzieci.</w:t>
            </w:r>
          </w:p>
        </w:tc>
      </w:tr>
      <w:tr w:rsidR="0090677C" w:rsidRPr="0090677C" w14:paraId="6A529E9B" w14:textId="77777777" w:rsidTr="009067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78E3B8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 w:hanging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E58F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Prowadzenie i dokumentowanie udzielania pomocy psychologiczno - pedagogicznej.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75F03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4DB8B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Nauczycielki grup </w:t>
            </w:r>
          </w:p>
          <w:p w14:paraId="74973B3C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 - 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86188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Informacja dla dyrektora i nauczycieli pracujących z dzieckiem, plan pracy udzielanej dziecku pomocy psychologiczno – pedagogicznej, dokumentacja pracy dydaktyczno – wyrównawczej.</w:t>
            </w:r>
          </w:p>
        </w:tc>
      </w:tr>
      <w:tr w:rsidR="0090677C" w:rsidRPr="0090677C" w14:paraId="6474F29C" w14:textId="77777777" w:rsidTr="009067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B9857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 w:hanging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0415C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Przygotowanie informacji o gotowości szkolnej i przekazanie jej rodzicom.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834BA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IV 202</w:t>
            </w:r>
            <w:r w:rsidR="001137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6FED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Nauczycielki grup </w:t>
            </w:r>
          </w:p>
          <w:p w14:paraId="50A1C551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VII, 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BA424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Informacja o gotowości szkolnej.</w:t>
            </w:r>
          </w:p>
        </w:tc>
      </w:tr>
      <w:tr w:rsidR="0090677C" w:rsidRPr="0090677C" w14:paraId="44059A07" w14:textId="77777777" w:rsidTr="009067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8C3C56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 w:hanging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39E23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Aranżacja wspólnie z dziećmi sal zabaw  –  uatrakcyjnienie grupowych kącików zainteresowań  wyposażenie ich  w rekwizyty zgodnie z obowiązującymi wytycznymi.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677F5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IX. 202</w:t>
            </w:r>
            <w:r w:rsidR="001137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EAA3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Nauczycielki grup </w:t>
            </w:r>
          </w:p>
          <w:p w14:paraId="501A59FD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 -VIII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129C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Zdjęcia, notatki.</w:t>
            </w:r>
          </w:p>
        </w:tc>
      </w:tr>
      <w:tr w:rsidR="0090677C" w:rsidRPr="0090677C" w14:paraId="56311303" w14:textId="77777777" w:rsidTr="009067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F2D097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906B9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Przestrzeganie praw dziecka w różnorodnych sytuacjach życia przedszkolnego.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C730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7080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Nauczycielki grup </w:t>
            </w:r>
          </w:p>
          <w:p w14:paraId="0C91C647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 -VIII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05B39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Zapisy w  dzienniku zajęć.</w:t>
            </w:r>
          </w:p>
          <w:p w14:paraId="246873D9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Graficzne opracowanie tablic praw dziecka.</w:t>
            </w:r>
          </w:p>
        </w:tc>
      </w:tr>
      <w:tr w:rsidR="0090677C" w:rsidRPr="0090677C" w14:paraId="5C6B4EA2" w14:textId="77777777" w:rsidTr="009067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B3495C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21E26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Wdrażanie do podporządkowania się ustalonym normom  postępowania w grupie rówieśniczej. Tworzenie wewnątrz grupowych  kodeksów zachowania.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B5578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IX, X 202</w:t>
            </w:r>
            <w:r w:rsidR="001137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AC93D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Nauczycielki grup </w:t>
            </w:r>
          </w:p>
          <w:p w14:paraId="1BF71F2D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 -VIII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3B81E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Graficzne opracowanie kodeksu przedszkolaka.</w:t>
            </w:r>
          </w:p>
        </w:tc>
      </w:tr>
      <w:tr w:rsidR="0090677C" w:rsidRPr="0090677C" w14:paraId="68D33DD6" w14:textId="77777777" w:rsidTr="0090677C">
        <w:trPr>
          <w:trHeight w:val="569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B480E2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12462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Zajęcia i zabawy badawcze – rozwijanie aktywności twórczej i kreatywności dzieci.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DABF9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B70B5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Nauczycielki grup </w:t>
            </w:r>
          </w:p>
          <w:p w14:paraId="267FB642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 - 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FC80A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Scenariusze zajęć, realizacji programów, projektów i innowacji,</w:t>
            </w:r>
          </w:p>
          <w:p w14:paraId="1D29D4BE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zapisy w dzienniku.</w:t>
            </w:r>
          </w:p>
        </w:tc>
      </w:tr>
      <w:tr w:rsidR="0090677C" w:rsidRPr="0090677C" w14:paraId="16B984A0" w14:textId="77777777" w:rsidTr="009067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F81928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9C1E9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Tworzenie sytuacji sprzyjających bezpośredniemu obcowaniu ze sztuką, literaturą, dramą, teatrem. Inspirowanie do rozwoju dziecięcej ekspresji werbalnej </w:t>
            </w: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br/>
              <w:t>i niewerbalnej.  Promowanie takich wartości,  jak: koleżeństwo, dobroć, wyrozumiałość, wzajemny szacunek.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0F232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82708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Nauczycielki grup </w:t>
            </w:r>
          </w:p>
          <w:p w14:paraId="4E9E2098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 -VIII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53406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Zapisy w dzienniku zajęć.</w:t>
            </w:r>
          </w:p>
        </w:tc>
      </w:tr>
      <w:tr w:rsidR="0090677C" w:rsidRPr="0090677C" w14:paraId="75A03192" w14:textId="77777777" w:rsidTr="0090677C">
        <w:trPr>
          <w:trHeight w:val="1046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21BBAC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9B59D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Wyrabianie nawyków prawidłowego zachowania się poprzez gry i zabawy dydaktyczne. Działania zmierzające do prowadzenia ćwiczeń wyciszających, kształtując u dzieci cierpliwość oraz koncentrację.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12BD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0BA2D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Nauczycielki grup </w:t>
            </w:r>
          </w:p>
          <w:p w14:paraId="7CB2F7D5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 -VIII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A9C04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Zapisy w dzienniku zajęć.</w:t>
            </w:r>
          </w:p>
        </w:tc>
      </w:tr>
      <w:tr w:rsidR="0090677C" w:rsidRPr="0090677C" w14:paraId="63B5D95E" w14:textId="77777777" w:rsidTr="009067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9AB271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C4B07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Aktywne uczestnictwo w akcjach charytatywnych mających na celu pomoc osobom </w:t>
            </w: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lastRenderedPageBreak/>
              <w:t xml:space="preserve">potrzebującym.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2B4E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lastRenderedPageBreak/>
              <w:t>Cały rok</w:t>
            </w:r>
          </w:p>
          <w:p w14:paraId="6E65080E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34F2EE2F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84688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lastRenderedPageBreak/>
              <w:t xml:space="preserve">Nauczycielki grup </w:t>
            </w:r>
          </w:p>
          <w:p w14:paraId="60A6B7DB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lastRenderedPageBreak/>
              <w:t>I -VIII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82E56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lastRenderedPageBreak/>
              <w:t xml:space="preserve">Podziękowania, zdjęcia,  zapisy </w:t>
            </w:r>
          </w:p>
          <w:p w14:paraId="44469B05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lastRenderedPageBreak/>
              <w:t>w dzienniku zajęć.</w:t>
            </w:r>
          </w:p>
        </w:tc>
      </w:tr>
      <w:tr w:rsidR="0090677C" w:rsidRPr="0090677C" w14:paraId="7020B752" w14:textId="77777777" w:rsidTr="009067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60E116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7DF15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Kontynuowanie współpracy z Biblioteką Publiczną m.st. Warszawy zgodnie </w:t>
            </w: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br/>
              <w:t>z obowiązującymi wytycznymi.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1D84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  <w:p w14:paraId="19473895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2679F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Nauczycielki grup </w:t>
            </w:r>
          </w:p>
          <w:p w14:paraId="605E2124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VII, 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4EE0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Zapisy w dzienniku zajęć.</w:t>
            </w:r>
          </w:p>
        </w:tc>
      </w:tr>
      <w:tr w:rsidR="0090677C" w:rsidRPr="0090677C" w14:paraId="5E4E61BF" w14:textId="77777777" w:rsidTr="009067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25BDB9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42A3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Organizowanie grupowych spotkań z okazji Dnia Babci i Dziadka oraz Święta Rodziny zgodnie z obowiązującymi wytycznymi.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55EA7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II 202</w:t>
            </w:r>
            <w:r w:rsidR="001137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</w:p>
          <w:p w14:paraId="34CCF4D3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V 202</w:t>
            </w:r>
            <w:r w:rsidR="001137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9196C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Nauczycielki grup </w:t>
            </w:r>
          </w:p>
          <w:p w14:paraId="64B104BF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 -VIII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FC49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Dokumentacja nauczycielek, obserwacje wycinkowe.</w:t>
            </w:r>
          </w:p>
        </w:tc>
      </w:tr>
      <w:tr w:rsidR="0090677C" w:rsidRPr="0090677C" w14:paraId="58914189" w14:textId="77777777" w:rsidTr="0090677C">
        <w:trPr>
          <w:trHeight w:val="591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8C584" w14:textId="77777777" w:rsidR="0090677C" w:rsidRPr="0090677C" w:rsidRDefault="0090677C" w:rsidP="00B52773">
            <w:pPr>
              <w:numPr>
                <w:ilvl w:val="0"/>
                <w:numId w:val="4"/>
              </w:numPr>
              <w:spacing w:after="0" w:line="276" w:lineRule="auto"/>
              <w:ind w:left="42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E065B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Zakończenie roku przedszkolnego. Pożegnanie starszaków.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D41C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2F5411CF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VI 202</w:t>
            </w:r>
            <w:r w:rsidR="001137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</w:p>
          <w:p w14:paraId="473C11A8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E439A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Nauczycielki  grupy </w:t>
            </w:r>
          </w:p>
          <w:p w14:paraId="14F46887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VII, VIII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AC700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Dokumentacja nauczycielek, karty kontroli, obserwacja.</w:t>
            </w:r>
          </w:p>
        </w:tc>
      </w:tr>
    </w:tbl>
    <w:p w14:paraId="578C0C65" w14:textId="77777777" w:rsidR="0090677C" w:rsidRPr="00E11CB0" w:rsidRDefault="0090677C" w:rsidP="00E11CB0">
      <w:pPr>
        <w:widowControl w:val="0"/>
        <w:tabs>
          <w:tab w:val="left" w:pos="482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32C4608D" w14:textId="77777777" w:rsidR="00004EC3" w:rsidRPr="00E11CB0" w:rsidRDefault="00004EC3" w:rsidP="0090677C">
      <w:pPr>
        <w:widowControl w:val="0"/>
        <w:tabs>
          <w:tab w:val="left" w:pos="48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32B8BD3E" w14:textId="77777777" w:rsidR="0090677C" w:rsidRPr="00E11CB0" w:rsidRDefault="0090677C" w:rsidP="00B52773">
      <w:pPr>
        <w:widowControl w:val="0"/>
        <w:numPr>
          <w:ilvl w:val="3"/>
          <w:numId w:val="3"/>
        </w:numPr>
        <w:tabs>
          <w:tab w:val="left" w:pos="2268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E11C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PROCESY ZACHODZĄCE W PRZEDSZKOLU</w:t>
      </w:r>
    </w:p>
    <w:p w14:paraId="7440B9F4" w14:textId="77777777" w:rsidR="0090677C" w:rsidRPr="00E11CB0" w:rsidRDefault="0090677C" w:rsidP="0090677C">
      <w:pPr>
        <w:widowControl w:val="0"/>
        <w:tabs>
          <w:tab w:val="left" w:pos="48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554"/>
        <w:gridCol w:w="6379"/>
        <w:gridCol w:w="1701"/>
        <w:gridCol w:w="2693"/>
      </w:tblGrid>
      <w:tr w:rsidR="00BB119A" w:rsidRPr="00E11CB0" w14:paraId="6C88CFC9" w14:textId="77777777" w:rsidTr="0090677C">
        <w:trPr>
          <w:trHeight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2ABBF3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95249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56A1D9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8BC7E3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0494C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Osoby odpowiedzialne</w:t>
            </w:r>
          </w:p>
        </w:tc>
      </w:tr>
      <w:tr w:rsidR="00BB119A" w:rsidRPr="00E11CB0" w14:paraId="20EA2824" w14:textId="77777777" w:rsidTr="0090677C">
        <w:trPr>
          <w:trHeight w:val="1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83081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1.</w:t>
            </w:r>
          </w:p>
          <w:p w14:paraId="0489A0A8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2EE4EDB4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F7FCD5D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04F61A64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2B3E" w14:textId="77777777" w:rsidR="0090677C" w:rsidRPr="00E11CB0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Dostosowanie działań edukacyjnych                        do możliwości dzieci zgodnie  </w:t>
            </w: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br/>
              <w:t xml:space="preserve">z podstawą programową wychowania przedszkolnego.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DD37" w14:textId="77777777" w:rsidR="0090677C" w:rsidRPr="00E11CB0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Wszystkie obszary działalności edukacyjnej przedszkola realizowane poprzez:</w:t>
            </w:r>
          </w:p>
          <w:p w14:paraId="51D54BD7" w14:textId="77777777" w:rsidR="0090677C" w:rsidRPr="00E11CB0" w:rsidRDefault="0090677C" w:rsidP="00B52773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zabawy swobodne dzieci i z udziałem nauczycielki </w:t>
            </w:r>
          </w:p>
          <w:p w14:paraId="7ECB4E2B" w14:textId="77777777" w:rsidR="0090677C" w:rsidRPr="00E11CB0" w:rsidRDefault="0090677C" w:rsidP="0090677C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 sali i w ogrodzie przedszkolnym,</w:t>
            </w:r>
          </w:p>
          <w:p w14:paraId="5882CA5F" w14:textId="77777777" w:rsidR="0090677C" w:rsidRPr="00E11CB0" w:rsidRDefault="0090677C" w:rsidP="00B52773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zajęcia organizowane przez nauczycielkę,</w:t>
            </w:r>
          </w:p>
          <w:p w14:paraId="2C9A7701" w14:textId="77777777" w:rsidR="0090677C" w:rsidRPr="00E11CB0" w:rsidRDefault="0090677C" w:rsidP="00B52773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spacery i wycieczki,</w:t>
            </w:r>
          </w:p>
          <w:p w14:paraId="3CD428B2" w14:textId="77777777" w:rsidR="0090677C" w:rsidRPr="00E11CB0" w:rsidRDefault="0090677C" w:rsidP="00B52773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czynności opiekuńcze,</w:t>
            </w:r>
          </w:p>
          <w:p w14:paraId="322A0B82" w14:textId="77777777" w:rsidR="0090677C" w:rsidRPr="00E11CB0" w:rsidRDefault="0090677C" w:rsidP="00B52773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czynności samoobsługowe i organizacyjne.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41B6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188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28BAC403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1FFE6642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Wszyscy nauczyciele.</w:t>
            </w:r>
          </w:p>
          <w:p w14:paraId="7DA5AA2B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577E3CAA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BB119A" w:rsidRPr="00E11CB0" w14:paraId="48BCE5A2" w14:textId="77777777" w:rsidTr="0090677C">
        <w:trPr>
          <w:trHeight w:val="7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12B383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788A" w14:textId="77777777" w:rsidR="0090677C" w:rsidRPr="00E11CB0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Zaspokajanie potrzeb dzieci                                o specjalnych potrzebach edukacyjnych. </w:t>
            </w:r>
          </w:p>
          <w:p w14:paraId="128618B5" w14:textId="77777777" w:rsidR="0090677C" w:rsidRPr="00E11CB0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Wyrównywanie szans edukacyjnych dzieci.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91AD" w14:textId="77777777" w:rsidR="0090677C" w:rsidRPr="00E11CB0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Praca indywidualna z dzieckiem:</w:t>
            </w:r>
          </w:p>
          <w:p w14:paraId="55D75CFB" w14:textId="77777777" w:rsidR="0090677C" w:rsidRPr="00E11CB0" w:rsidRDefault="0090677C" w:rsidP="00B52773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dydaktyczno - wyrównawcza, </w:t>
            </w:r>
          </w:p>
          <w:p w14:paraId="4216FFCC" w14:textId="77777777" w:rsidR="0090677C" w:rsidRPr="00E11CB0" w:rsidRDefault="0090677C" w:rsidP="00B52773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praca z dzieckiem zdolnym.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FD32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109A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5A66A894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Wszyscy nauczyciele.</w:t>
            </w:r>
          </w:p>
          <w:p w14:paraId="2F5E1E4B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BB119A" w:rsidRPr="00E11CB0" w14:paraId="1EBA06CC" w14:textId="77777777" w:rsidTr="0090677C">
        <w:trPr>
          <w:trHeight w:val="10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C24F25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095E" w14:textId="77777777" w:rsidR="0090677C" w:rsidRPr="00E11CB0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Wspomaganie rozwoju </w:t>
            </w: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br/>
              <w:t xml:space="preserve">i edukacji dzieci w sposób zorganizowany.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4D91" w14:textId="77777777" w:rsidR="0090677C" w:rsidRPr="00E11CB0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Organizowanie zajęć edukacyjnych, zabaw tematycznych, ruchowych, dowolnych, wycieczek zgodnie z obowiązującymi wytycznymi.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752A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9CA9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5BF8BA8D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Wszyscy nauczyciele.</w:t>
            </w:r>
          </w:p>
          <w:p w14:paraId="7019896D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BB119A" w:rsidRPr="00E11CB0" w14:paraId="2E37DFD7" w14:textId="77777777" w:rsidTr="0090677C">
        <w:trPr>
          <w:trHeight w:val="11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A37EAC" w14:textId="77777777" w:rsidR="0090677C" w:rsidRPr="00E11CB0" w:rsidRDefault="0090677C" w:rsidP="0090677C">
            <w:pPr>
              <w:spacing w:after="0" w:line="276" w:lineRule="auto"/>
              <w:ind w:left="-34" w:right="-21" w:firstLine="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8006" w14:textId="77777777" w:rsidR="0090677C" w:rsidRPr="00E11CB0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Współdziałanie nauczycieli                      w tworzeniu i analizie procesów wspomagania rozwoju i edukacji dzieci.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4378" w14:textId="77777777" w:rsidR="0090677C" w:rsidRPr="00E11CB0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Uroczystości przedszkolne, zabawy sportowe.</w:t>
            </w:r>
          </w:p>
          <w:p w14:paraId="256C0B8B" w14:textId="77777777" w:rsidR="0090677C" w:rsidRPr="00E11CB0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Dzielenie się informacjami ze szkoleń.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88C5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D06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3FA048C1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Wszyscy nauczyciele.</w:t>
            </w:r>
          </w:p>
          <w:p w14:paraId="0313EB55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0930B48" w14:textId="77777777" w:rsidR="0090677C" w:rsidRDefault="0090677C" w:rsidP="0090677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eastAsia="pl-PL"/>
        </w:rPr>
      </w:pPr>
    </w:p>
    <w:p w14:paraId="1424A146" w14:textId="77777777" w:rsidR="00250BAB" w:rsidRPr="00250BAB" w:rsidRDefault="00250BAB" w:rsidP="0090677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C4BC548" w14:textId="77777777" w:rsidR="0090677C" w:rsidRPr="00250BAB" w:rsidRDefault="0090677C" w:rsidP="00B52773">
      <w:pPr>
        <w:widowControl w:val="0"/>
        <w:numPr>
          <w:ilvl w:val="3"/>
          <w:numId w:val="3"/>
        </w:numPr>
        <w:tabs>
          <w:tab w:val="left" w:pos="2268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250B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PROCESY  WSPOMAGANIA  ROZWOJU  I  EDUKACJI</w:t>
      </w:r>
    </w:p>
    <w:p w14:paraId="61DC469A" w14:textId="77777777" w:rsidR="0090677C" w:rsidRPr="00250BAB" w:rsidRDefault="0090677C" w:rsidP="0090677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7371"/>
        <w:gridCol w:w="2088"/>
        <w:gridCol w:w="1930"/>
      </w:tblGrid>
      <w:tr w:rsidR="00BB119A" w:rsidRPr="00721C8F" w14:paraId="04D1AE5A" w14:textId="77777777" w:rsidTr="0090677C">
        <w:trPr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8D6DEA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  <w:p w14:paraId="7EBEA064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 xml:space="preserve">Zadanie i podstawa prawna </w:t>
            </w:r>
          </w:p>
          <w:p w14:paraId="721C1C3A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73DFAC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589409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Odpowiedzialny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41335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Termin realizacji</w:t>
            </w:r>
          </w:p>
        </w:tc>
      </w:tr>
      <w:tr w:rsidR="00BB119A" w:rsidRPr="00721C8F" w14:paraId="3CC96689" w14:textId="77777777" w:rsidTr="0090677C">
        <w:trPr>
          <w:jc w:val="center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5ADB" w14:textId="77777777" w:rsidR="00250BAB" w:rsidRPr="00721C8F" w:rsidRDefault="00250BAB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Tworzenie warunków               do realizacji podstawy programowej</w:t>
            </w:r>
            <w:r w:rsidRPr="00721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br/>
              <w:t xml:space="preserve">oraz </w:t>
            </w:r>
          </w:p>
          <w:p w14:paraId="3D1C6B2F" w14:textId="77777777" w:rsidR="00250BAB" w:rsidRPr="00721C8F" w:rsidRDefault="00250BAB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działania na rzecz podniesienia efektywności działań </w:t>
            </w:r>
          </w:p>
          <w:p w14:paraId="0648CC02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2BB7" w14:textId="77777777" w:rsidR="0090677C" w:rsidRPr="00721C8F" w:rsidRDefault="0090677C" w:rsidP="00721C8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Ustalenie obowiązującej dokumentacji nauczycieli i sposobu jej prowadzenia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DCB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Dyrektor</w:t>
            </w:r>
          </w:p>
          <w:p w14:paraId="24B7B512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wicedyrektor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4297" w14:textId="77777777" w:rsidR="0090677C" w:rsidRPr="00721C8F" w:rsidRDefault="00250BAB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do 30.08.2023</w:t>
            </w:r>
          </w:p>
        </w:tc>
      </w:tr>
      <w:tr w:rsidR="00BB119A" w:rsidRPr="00721C8F" w14:paraId="17E400F3" w14:textId="77777777" w:rsidTr="0090677C">
        <w:trPr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5AC8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694B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Organizacja przestrzeni edukacyjnej w salach - m.in.:</w:t>
            </w:r>
          </w:p>
          <w:p w14:paraId="00A65CC2" w14:textId="77777777" w:rsidR="0090677C" w:rsidRPr="00721C8F" w:rsidRDefault="0090677C" w:rsidP="00721C8F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kąciki zainteresowań,</w:t>
            </w:r>
          </w:p>
          <w:p w14:paraId="0941315B" w14:textId="77777777" w:rsidR="0090677C" w:rsidRPr="00721C8F" w:rsidRDefault="0090677C" w:rsidP="00721C8F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kąciki i środki do aktywności twórczej,</w:t>
            </w:r>
          </w:p>
          <w:p w14:paraId="250F305A" w14:textId="77777777" w:rsidR="0090677C" w:rsidRPr="00721C8F" w:rsidRDefault="0090677C" w:rsidP="00721C8F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wystawy i kąciki tematyczne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A5D4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  <w:p w14:paraId="76EC8FE4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nauczyciele grup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062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  <w:p w14:paraId="2E4CF3D6" w14:textId="77777777" w:rsidR="0090677C" w:rsidRPr="00721C8F" w:rsidRDefault="00250BAB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30.08.2023</w:t>
            </w:r>
          </w:p>
          <w:p w14:paraId="5933161B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do każdego tematu/projektu</w:t>
            </w:r>
          </w:p>
        </w:tc>
      </w:tr>
      <w:tr w:rsidR="00BB119A" w:rsidRPr="00721C8F" w14:paraId="59291DA0" w14:textId="77777777" w:rsidTr="0090677C">
        <w:trPr>
          <w:jc w:val="center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166A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5B399375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ADADD2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961E48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B87CE1A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33FA9FDA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Działania profilaktyczno-wychowawcze</w:t>
            </w:r>
          </w:p>
          <w:p w14:paraId="30D330F5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3109FAC6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66E65A9D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2E2F2D53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62EA9F65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5DF1C227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EB2318E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3523D0D4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3A0F305B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73BED6A4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7B3D4BA2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798B820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78075FD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DF3ADB7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85C28C3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22948E2B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381ECC7B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09761C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A8DDF24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FB61A2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8154AB8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03E02973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9A2C185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03E6F39F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E1CC83E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13AD62E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09376C85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2E4ADA92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08AFEBFC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5FFCC6F6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7F69AFD8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48BE190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555920F6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57525A6D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0D63F85E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F3BEFC9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96AD05B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21C800D6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0D4DA0D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50BDE31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FBCBB73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266FEE1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2F0CBA0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64851D7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6F7875A7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7B466B9E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579B9897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0739AD0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AAEB22A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2AF5D4F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33F6F9AB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24D4DFFA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5A13EE8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65F70FE3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52296DDA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A681DBD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27499176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C5E1F6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51E698F7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6871593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575353B6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32BF4682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6F00B773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098AA8E6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277E253F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2D67A36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7BF36A45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440D573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06496456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89AFCA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7CDA679A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61C58B36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727A71A7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5E67081B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31AED824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BA698E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61437AE7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74CECC3A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3C7DC4E2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3FF6D6A9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7B95F2F3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2964126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94E25CD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660CD887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5DB8F95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2320071F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EBDE863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7688D35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7A1F8A7C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2710C2F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9134FD2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04EA14F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2332196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540437B7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0DA3807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0EA4488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4F7E15D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7B90F" w14:textId="77777777" w:rsidR="0090677C" w:rsidRPr="00721C8F" w:rsidRDefault="0090677C" w:rsidP="00721C8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lastRenderedPageBreak/>
              <w:t>Wychowanie do wartości – planowe objaśnienie dzieciom istoty wartości w tematach kompleksowych/projektach:</w:t>
            </w:r>
          </w:p>
          <w:p w14:paraId="30234EE4" w14:textId="77777777" w:rsidR="0090677C" w:rsidRPr="00721C8F" w:rsidRDefault="0090677C" w:rsidP="00721C8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Kolega, przyjaciel, osoba – np. w temacie „Moja grupa, moi koledzy” – jak być dobrym kolegą, przyjacielem.</w:t>
            </w:r>
          </w:p>
          <w:p w14:paraId="55963D85" w14:textId="77777777" w:rsidR="0090677C" w:rsidRPr="00721C8F" w:rsidRDefault="0090677C" w:rsidP="00721C8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Miłość -  w temacie „Moja rodzina – uczymy się kochać innych” –jak okazywać miłość, rozmawiać, celebrować wspólny czas.</w:t>
            </w:r>
          </w:p>
          <w:p w14:paraId="7FC2F619" w14:textId="77777777" w:rsidR="0090677C" w:rsidRPr="00721C8F" w:rsidRDefault="0090677C" w:rsidP="00721C8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Szacunek – w tematach takich jak  - poznajemy zawody, rodzina, inne.</w:t>
            </w:r>
          </w:p>
          <w:p w14:paraId="756814AA" w14:textId="77777777" w:rsidR="0090677C" w:rsidRPr="00721C8F" w:rsidRDefault="0090677C" w:rsidP="00721C8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Odpowiedzialność np. w temacie  „Zwierzęta domowe”.</w:t>
            </w:r>
          </w:p>
          <w:p w14:paraId="34EDBA11" w14:textId="77777777" w:rsidR="0090677C" w:rsidRPr="00721C8F" w:rsidRDefault="0090677C" w:rsidP="00721C8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Akceptacja, tolerancja np. w temacie „Dzieci świata”.</w:t>
            </w:r>
          </w:p>
          <w:p w14:paraId="1F07DED7" w14:textId="77777777" w:rsidR="0090677C" w:rsidRPr="00721C8F" w:rsidRDefault="0090677C" w:rsidP="00721C8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Prawda i dobro w zachowaniu człowieka .</w:t>
            </w:r>
          </w:p>
          <w:p w14:paraId="0BFCAE95" w14:textId="77777777" w:rsidR="0090677C" w:rsidRPr="00721C8F" w:rsidRDefault="0090677C" w:rsidP="00721C8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Przyroda – różne tematy/projekty zawierające normy zachowania w stosunku do przyrody.</w:t>
            </w:r>
          </w:p>
          <w:p w14:paraId="77C240C0" w14:textId="77777777" w:rsidR="0090677C" w:rsidRPr="00721C8F" w:rsidRDefault="0090677C" w:rsidP="00721C8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Zdrowie – tematy/projekty dotyczące:</w:t>
            </w:r>
          </w:p>
          <w:p w14:paraId="723AEF8C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higieny,</w:t>
            </w:r>
          </w:p>
          <w:p w14:paraId="5A04B9FB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zdrowego żywienia,</w:t>
            </w:r>
          </w:p>
          <w:p w14:paraId="025FB039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aktywności ruchowej.</w:t>
            </w:r>
          </w:p>
          <w:p w14:paraId="2BF82C9C" w14:textId="77777777" w:rsidR="0090677C" w:rsidRPr="00721C8F" w:rsidRDefault="0090677C" w:rsidP="00721C8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Polska moja ojczyzna – szacunek do symboli narodowych.</w:t>
            </w:r>
          </w:p>
          <w:p w14:paraId="6AD43576" w14:textId="77777777" w:rsidR="0090677C" w:rsidRPr="00721C8F" w:rsidRDefault="0090677C" w:rsidP="00721C8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Inne wg ustaleń z rodzicami.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EA13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EA2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37B436BC" w14:textId="77777777" w:rsidTr="0090677C">
        <w:trPr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55A0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B8E13" w14:textId="77777777" w:rsidR="0090677C" w:rsidRPr="00721C8F" w:rsidRDefault="0090677C" w:rsidP="00721C8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 xml:space="preserve">Przygotowanie formy graficznej </w:t>
            </w:r>
            <w:r w:rsidRPr="00721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bidi="en-US"/>
              </w:rPr>
              <w:t>kodeksu przedszkolaka</w:t>
            </w: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 xml:space="preserve"> w salach - ustalenie z dziećmi </w:t>
            </w: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lastRenderedPageBreak/>
              <w:t xml:space="preserve">norm zachowania wynikających z poznawanych wartości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C85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  <w:p w14:paraId="1E1850A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Wszyscy nauczyciele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031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 xml:space="preserve">Wrzesień                         </w:t>
            </w: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i uzupełnianie              w ciągu roku szkolnego</w:t>
            </w:r>
          </w:p>
        </w:tc>
      </w:tr>
      <w:tr w:rsidR="00BB119A" w:rsidRPr="00721C8F" w14:paraId="591E11A5" w14:textId="77777777" w:rsidTr="0090677C">
        <w:trPr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8D6F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2AB93" w14:textId="77777777" w:rsidR="0090677C" w:rsidRPr="00721C8F" w:rsidRDefault="0090677C" w:rsidP="00721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 xml:space="preserve">Prezentacja i </w:t>
            </w:r>
            <w:r w:rsidRPr="00721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bidi="en-US"/>
              </w:rPr>
              <w:t xml:space="preserve">uzgodnienie z rodzicami </w:t>
            </w: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w zakresie:</w:t>
            </w:r>
          </w:p>
          <w:p w14:paraId="130CEE7D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 xml:space="preserve">systemu wartości wprowadzanych w przedszkolu, </w:t>
            </w:r>
          </w:p>
          <w:p w14:paraId="7225DAD8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metod pracy wychowawczej,</w:t>
            </w:r>
          </w:p>
          <w:p w14:paraId="31497B78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systemu motywacyjnego ( w tym ewentualnych nagród i kar jako konsekwencji niewłaściwego zachowania).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6CC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  <w:p w14:paraId="3CE310DD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Wszyscy nauczyciele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C5B9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  <w:p w14:paraId="2E50497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Pierwsze zebranie               w roku szkolnym</w:t>
            </w:r>
          </w:p>
        </w:tc>
      </w:tr>
      <w:tr w:rsidR="00BB119A" w:rsidRPr="00721C8F" w14:paraId="182EC73A" w14:textId="77777777" w:rsidTr="0090677C">
        <w:trPr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DD7A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878CB" w14:textId="77777777" w:rsidR="0090677C" w:rsidRPr="00721C8F" w:rsidRDefault="0090677C" w:rsidP="00721C8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bidi="en-US"/>
              </w:rPr>
              <w:t>Rozwijanie inteligencji emocjonalnej</w:t>
            </w: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 xml:space="preserve"> poprzez:</w:t>
            </w:r>
          </w:p>
          <w:p w14:paraId="47DEFE1B" w14:textId="77777777" w:rsidR="0090677C" w:rsidRPr="00721C8F" w:rsidRDefault="0090677C" w:rsidP="00721C8F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Zabawy i aktywności dotyczące świadomości emocji,  przyczyn powstawania emocji, zachowania wywołanego emocjami i panowania nad tym zachowaniem.</w:t>
            </w:r>
          </w:p>
          <w:p w14:paraId="50C71D09" w14:textId="77777777" w:rsidR="0090677C" w:rsidRPr="00721C8F" w:rsidRDefault="0090677C" w:rsidP="00721C8F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Budowanie poczucia wartości dzieci poprzez wzmocnienia, dostrzeganie mocnych stron oraz akceptację słabych stron i  indywidualności każdego dziecka.</w:t>
            </w:r>
          </w:p>
          <w:p w14:paraId="01B1CA33" w14:textId="77777777" w:rsidR="0090677C" w:rsidRPr="00721C8F" w:rsidRDefault="0090677C" w:rsidP="00721C8F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Bajki relaksacyjne i masażyki.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B788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  <w:p w14:paraId="42DBAE4E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546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21667CBC" w14:textId="77777777" w:rsidTr="0090677C">
        <w:trPr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C9C5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27DC5" w14:textId="77777777" w:rsidR="0090677C" w:rsidRPr="00721C8F" w:rsidRDefault="0090677C" w:rsidP="00721C8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bidi="en-US"/>
              </w:rPr>
              <w:t>Kształtowanie kompetencji społecznych</w:t>
            </w: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 xml:space="preserve"> poprzez:</w:t>
            </w:r>
          </w:p>
          <w:p w14:paraId="74AFBFA3" w14:textId="77777777" w:rsidR="0090677C" w:rsidRPr="00721C8F" w:rsidRDefault="0090677C" w:rsidP="00721C8F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Wyjaśnienie dzieciom ich praw i obowiązków w przedszkolu.</w:t>
            </w:r>
          </w:p>
          <w:p w14:paraId="1557BE96" w14:textId="77777777" w:rsidR="0090677C" w:rsidRPr="00721C8F" w:rsidRDefault="0090677C" w:rsidP="00721C8F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Wyjaśnienie czym są prawa dziecka.</w:t>
            </w:r>
          </w:p>
          <w:p w14:paraId="62374965" w14:textId="77777777" w:rsidR="0090677C" w:rsidRPr="00721C8F" w:rsidRDefault="0090677C" w:rsidP="00721C8F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Nauka współpracy podczas wykonywania zadań w parach – 3-4 l.</w:t>
            </w:r>
          </w:p>
          <w:p w14:paraId="7E079DC6" w14:textId="77777777" w:rsidR="0090677C" w:rsidRPr="00721C8F" w:rsidRDefault="0090677C" w:rsidP="00721C8F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Doświadczanie współpracy podczas wykonywania zadań w małych 3-4 osobowych zespołach – 5-6 l.</w:t>
            </w:r>
          </w:p>
          <w:p w14:paraId="053CBF53" w14:textId="77777777" w:rsidR="0090677C" w:rsidRPr="00721C8F" w:rsidRDefault="0090677C" w:rsidP="00721C8F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Układanie gier i gry – przestrzeganie zasad i oswajanie z przegrywaniem.</w:t>
            </w:r>
          </w:p>
          <w:p w14:paraId="06849984" w14:textId="77777777" w:rsidR="0090677C" w:rsidRPr="00721C8F" w:rsidRDefault="0090677C" w:rsidP="00721C8F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Wprowadzenie zasady negocjowania jako podstawy rozwiązywania konfliktów.</w:t>
            </w:r>
          </w:p>
          <w:p w14:paraId="2801FF92" w14:textId="77777777" w:rsidR="0090677C" w:rsidRPr="00721C8F" w:rsidRDefault="0090677C" w:rsidP="00721C8F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Pełnienie ról – wprowadzenie dyżurów:</w:t>
            </w:r>
          </w:p>
          <w:p w14:paraId="6FB65ABA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okolicznościowych,</w:t>
            </w:r>
          </w:p>
          <w:p w14:paraId="41C397D8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jednodniowych,</w:t>
            </w:r>
          </w:p>
          <w:p w14:paraId="07A50021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tygodniowych 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07A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  <w:p w14:paraId="623924E4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203C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5816E960" w14:textId="77777777" w:rsidTr="0090677C">
        <w:trPr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F117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CF36B" w14:textId="77777777" w:rsidR="0090677C" w:rsidRPr="00721C8F" w:rsidRDefault="0090677C" w:rsidP="00721C8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bidi="en-US"/>
              </w:rPr>
              <w:t>Promocja zdrowego stylu życia</w:t>
            </w: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 xml:space="preserve"> – </w:t>
            </w:r>
            <w:r w:rsidRPr="00721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bidi="en-US"/>
              </w:rPr>
              <w:t>aktywność ruchowa</w:t>
            </w: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 xml:space="preserve"> (zdrowie jako wartość):</w:t>
            </w:r>
          </w:p>
          <w:p w14:paraId="2A4337A6" w14:textId="77777777" w:rsidR="0090677C" w:rsidRPr="00721C8F" w:rsidRDefault="0090677C" w:rsidP="00721C8F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Ćwiczenia poranne.</w:t>
            </w:r>
          </w:p>
          <w:p w14:paraId="6FBAA4CF" w14:textId="77777777" w:rsidR="0090677C" w:rsidRPr="00721C8F" w:rsidRDefault="0090677C" w:rsidP="00721C8F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Zestaw zabaw ruchowych jako zajęcie dydaktyczne.</w:t>
            </w:r>
          </w:p>
          <w:p w14:paraId="66517A4E" w14:textId="77777777" w:rsidR="0090677C" w:rsidRPr="00721C8F" w:rsidRDefault="0090677C" w:rsidP="00721C8F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Zestaw ćwiczeń gimnastycznych jako zajęcie dydaktyczne .</w:t>
            </w:r>
          </w:p>
          <w:p w14:paraId="5ECDEBC2" w14:textId="77777777" w:rsidR="0090677C" w:rsidRPr="00721C8F" w:rsidRDefault="0090677C" w:rsidP="00721C8F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Pobyt w ogrodzie lub spacer.</w:t>
            </w:r>
          </w:p>
          <w:p w14:paraId="1CDA611F" w14:textId="77777777" w:rsidR="0090677C" w:rsidRPr="00721C8F" w:rsidRDefault="0090677C" w:rsidP="00721C8F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Zabawy ruchowe w ciągu dnia.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AE78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  <w:p w14:paraId="474DDAA8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nauczyciele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73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  <w:p w14:paraId="364E3EAB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codziennie</w:t>
            </w:r>
          </w:p>
          <w:p w14:paraId="72C704FA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24995B20" w14:textId="77777777" w:rsidTr="0090677C">
        <w:trPr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D9C7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648DC" w14:textId="77777777" w:rsidR="0090677C" w:rsidRPr="00721C8F" w:rsidRDefault="0090677C" w:rsidP="00721C8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bidi="en-US"/>
              </w:rPr>
              <w:t xml:space="preserve">Promocja zdrowego stylu życia </w:t>
            </w: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(zdrowie jako wartość):</w:t>
            </w:r>
          </w:p>
          <w:p w14:paraId="19E60827" w14:textId="77777777" w:rsidR="0090677C" w:rsidRPr="00721C8F" w:rsidRDefault="0090677C" w:rsidP="00721C8F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 xml:space="preserve">Temat kompleksowy/projekt w zakresie codziennej </w:t>
            </w:r>
            <w:r w:rsidRPr="00721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bidi="en-US"/>
              </w:rPr>
              <w:t xml:space="preserve">higieny i bezpieczeństwa </w:t>
            </w: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(zdrowie jako wartość):</w:t>
            </w:r>
          </w:p>
          <w:p w14:paraId="28D37DB0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Tworzenie nawyku poprawnego mycia rąk.</w:t>
            </w:r>
          </w:p>
          <w:p w14:paraId="54898148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lastRenderedPageBreak/>
              <w:t>Tworzenie nawyku poprawnego mycia zębów.</w:t>
            </w:r>
          </w:p>
          <w:p w14:paraId="3A3197C6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Utrwalenie zasad i sytuacji dotyczących dezynfekcji rąk, noszenia maseczek.</w:t>
            </w:r>
          </w:p>
          <w:p w14:paraId="1B9860FF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Wskazanie istoty i sposobu dystansu społecznego oraz izolowania się                     w przypadku jakichkolwiek infekcji.</w:t>
            </w:r>
          </w:p>
          <w:p w14:paraId="3FCDD6DA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Tworzenie nawyku mycia się i dbania o włosy.</w:t>
            </w:r>
          </w:p>
          <w:p w14:paraId="56B83638" w14:textId="77777777" w:rsidR="0090677C" w:rsidRPr="00721C8F" w:rsidRDefault="0090677C" w:rsidP="00721C8F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Poznanie instytucji służby zdrowia w temacie kompleksowym:</w:t>
            </w:r>
          </w:p>
          <w:p w14:paraId="7404F80E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Przychodnia – funkcje i znaczenie.</w:t>
            </w:r>
          </w:p>
          <w:p w14:paraId="7DAD18A2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Szpital – funkcje i znaczenie.</w:t>
            </w:r>
          </w:p>
          <w:p w14:paraId="74970040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Pogotowie ratunkowe – funkcje, zasady korzystania.</w:t>
            </w:r>
          </w:p>
          <w:p w14:paraId="5FF18BC3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Apteka – bezpieczeństwo w korzystaniu z leków.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31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3E2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074EEDC1" w14:textId="77777777" w:rsidTr="0090677C">
        <w:trPr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B30B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66D5B" w14:textId="77777777" w:rsidR="0090677C" w:rsidRPr="00721C8F" w:rsidRDefault="0090677C" w:rsidP="00721C8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bidi="en-US"/>
              </w:rPr>
              <w:t>Promocja zdrowego stylu życia</w:t>
            </w: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 xml:space="preserve"> – </w:t>
            </w:r>
            <w:r w:rsidRPr="00721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bidi="en-US"/>
              </w:rPr>
              <w:t>zdrowe żywienie</w:t>
            </w: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 xml:space="preserve"> (zdrowie jako wartość):</w:t>
            </w:r>
          </w:p>
          <w:p w14:paraId="3C7E3D63" w14:textId="77777777" w:rsidR="0090677C" w:rsidRPr="00721C8F" w:rsidRDefault="0090677C" w:rsidP="00721C8F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Poznanie zasad racjonalnego żywienia w temacie kompleksowym:</w:t>
            </w:r>
          </w:p>
          <w:p w14:paraId="5205C612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produkty zalecane i nie wskazane w zdrowym żywieniu,</w:t>
            </w:r>
          </w:p>
          <w:p w14:paraId="428C88D7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samodzielne komponowanie kanapek,</w:t>
            </w:r>
          </w:p>
          <w:p w14:paraId="246A73F4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robienie surówek, suszenie owoców, itp.,</w:t>
            </w:r>
          </w:p>
          <w:p w14:paraId="22EF14EF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hodowla i wykorzystanie ziół.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DEA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D1C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158616B1" w14:textId="77777777" w:rsidTr="0090677C">
        <w:trPr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A986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B8485" w14:textId="77777777" w:rsidR="0090677C" w:rsidRPr="00721C8F" w:rsidRDefault="0090677C" w:rsidP="00721C8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bidi="en-US"/>
              </w:rPr>
              <w:t>Kultura zachowania</w:t>
            </w: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 xml:space="preserve"> – wprowadzenie zasad:</w:t>
            </w:r>
          </w:p>
          <w:p w14:paraId="7867D27B" w14:textId="77777777" w:rsidR="0090677C" w:rsidRPr="00721C8F" w:rsidRDefault="0090677C" w:rsidP="00721C8F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Zachowanie przy stole i bezpieczne posługiwanie się sztućcami.</w:t>
            </w:r>
          </w:p>
          <w:p w14:paraId="4202B5BD" w14:textId="77777777" w:rsidR="0090677C" w:rsidRPr="00721C8F" w:rsidRDefault="0090677C" w:rsidP="00721C8F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Nakrycie stołu i estetyczne spożywanie posiłków.</w:t>
            </w:r>
          </w:p>
          <w:p w14:paraId="7D02F3A4" w14:textId="77777777" w:rsidR="0090677C" w:rsidRPr="00721C8F" w:rsidRDefault="0090677C" w:rsidP="00721C8F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Powitanie, pożegnanie.</w:t>
            </w:r>
          </w:p>
          <w:p w14:paraId="7549CE90" w14:textId="77777777" w:rsidR="0090677C" w:rsidRPr="00721C8F" w:rsidRDefault="0090677C" w:rsidP="00721C8F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Formy grzecznościowe.</w:t>
            </w:r>
          </w:p>
          <w:p w14:paraId="2B867169" w14:textId="77777777" w:rsidR="0090677C" w:rsidRPr="00721C8F" w:rsidRDefault="0090677C" w:rsidP="00721C8F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Uprzejmość i uczynność wobec innych.</w:t>
            </w:r>
          </w:p>
          <w:p w14:paraId="5FB98FCD" w14:textId="77777777" w:rsidR="0090677C" w:rsidRPr="00721C8F" w:rsidRDefault="0090677C" w:rsidP="00721C8F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Zachowanie w miejscach publicznych.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053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CB9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05A59C32" w14:textId="77777777" w:rsidTr="0090677C">
        <w:trPr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43D7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46A25" w14:textId="77777777" w:rsidR="0090677C" w:rsidRPr="00721C8F" w:rsidRDefault="0090677C" w:rsidP="00721C8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bidi="en-US"/>
              </w:rPr>
              <w:t>Profilaktyka i niwelowanie zagrożeń w relacjach społecznych -  bajkoterapia:</w:t>
            </w:r>
          </w:p>
          <w:p w14:paraId="44D8DB84" w14:textId="77777777" w:rsidR="0090677C" w:rsidRPr="00721C8F" w:rsidRDefault="0090677C" w:rsidP="00721C8F">
            <w:pPr>
              <w:numPr>
                <w:ilvl w:val="0"/>
                <w:numId w:val="16"/>
              </w:numPr>
              <w:spacing w:after="0" w:line="276" w:lineRule="auto"/>
              <w:ind w:left="705" w:hanging="284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Wprowadzenie  wzorów poprawnego zachowania:</w:t>
            </w:r>
          </w:p>
          <w:p w14:paraId="4E6A3B22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spotkanie z nieznajomym,</w:t>
            </w:r>
          </w:p>
          <w:p w14:paraId="5C6B5B92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zagubienie się.</w:t>
            </w:r>
          </w:p>
          <w:p w14:paraId="1DA4D02D" w14:textId="77777777" w:rsidR="0090677C" w:rsidRPr="00721C8F" w:rsidRDefault="0090677C" w:rsidP="00721C8F">
            <w:pPr>
              <w:numPr>
                <w:ilvl w:val="0"/>
                <w:numId w:val="16"/>
              </w:numPr>
              <w:spacing w:after="0" w:line="276" w:lineRule="auto"/>
              <w:ind w:left="705" w:hanging="284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Niwelowanie zachowań trudnych, radzenie sobie z problemami:</w:t>
            </w:r>
          </w:p>
          <w:p w14:paraId="56D3038C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Agresja,</w:t>
            </w:r>
          </w:p>
          <w:p w14:paraId="783BEA59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odrzucenie przez kolegów,</w:t>
            </w:r>
          </w:p>
          <w:p w14:paraId="2D9A4607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nieśmiałość, trudności w nawiązywaniu kontaktów.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163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0A72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6E0D60DE" w14:textId="77777777" w:rsidTr="0090677C">
        <w:trPr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E97B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AD9D2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Bezpieczeństwo:</w:t>
            </w:r>
          </w:p>
          <w:p w14:paraId="6043015D" w14:textId="77777777" w:rsidR="0090677C" w:rsidRPr="00721C8F" w:rsidRDefault="0090677C" w:rsidP="00721C8F">
            <w:pPr>
              <w:numPr>
                <w:ilvl w:val="0"/>
                <w:numId w:val="17"/>
              </w:numPr>
              <w:spacing w:after="0" w:line="276" w:lineRule="auto"/>
              <w:ind w:left="705" w:hanging="388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Zapoznanie z zasadami bezpiecznego zachowania w tematach kompleksowych, projektach i innych sytuacjach edukacyjnych – dokumentowanie działań :</w:t>
            </w:r>
          </w:p>
          <w:p w14:paraId="05982FD8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 xml:space="preserve">sztućce, przybory,  </w:t>
            </w:r>
          </w:p>
          <w:p w14:paraId="3A7029E4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maszyny rolnicze,</w:t>
            </w:r>
          </w:p>
          <w:p w14:paraId="7C03E10C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lastRenderedPageBreak/>
              <w:t>miejsce budowy, remontu,</w:t>
            </w:r>
          </w:p>
          <w:p w14:paraId="3BDD85AA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bezpieczne zabawy w sali i ogrodzie,</w:t>
            </w:r>
          </w:p>
          <w:p w14:paraId="3C5DB1C9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prąd,</w:t>
            </w:r>
          </w:p>
          <w:p w14:paraId="717A3C7D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zapałki, ogień,</w:t>
            </w:r>
          </w:p>
          <w:p w14:paraId="796F8AC2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zasady zachowania na ulicy, przejście na drugą stronę ,</w:t>
            </w:r>
          </w:p>
          <w:p w14:paraId="472B1E5A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naturalne zbiorniki wodne, kąpiele,</w:t>
            </w:r>
          </w:p>
          <w:p w14:paraId="5C382F7F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zamarznięte zbiorniki,</w:t>
            </w:r>
          </w:p>
          <w:p w14:paraId="7282FBF1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nieznane rośliny,</w:t>
            </w:r>
          </w:p>
          <w:p w14:paraId="26084077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nieznane zwierzęta,</w:t>
            </w:r>
          </w:p>
          <w:p w14:paraId="259DEF12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nieznane przedmioty,</w:t>
            </w:r>
          </w:p>
          <w:p w14:paraId="36E95736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lekarstwa,</w:t>
            </w:r>
          </w:p>
          <w:p w14:paraId="30C38C02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środki chemiczne,</w:t>
            </w:r>
          </w:p>
          <w:p w14:paraId="58DEF6F3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jazda na rowerze, hulajnodze.</w:t>
            </w:r>
          </w:p>
          <w:p w14:paraId="7CB4BA64" w14:textId="77777777" w:rsidR="0090677C" w:rsidRPr="00721C8F" w:rsidRDefault="0090677C" w:rsidP="00721C8F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</w:p>
          <w:p w14:paraId="3C5F80AB" w14:textId="77777777" w:rsidR="0090677C" w:rsidRPr="00721C8F" w:rsidRDefault="0090677C" w:rsidP="00721C8F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Spotkanie dzieci z pielęgniarką oraz zajęcia praktyczne w zakresie udzielania pierwszej pomocy.</w:t>
            </w:r>
          </w:p>
          <w:p w14:paraId="36D80127" w14:textId="77777777" w:rsidR="0090677C" w:rsidRPr="00721C8F" w:rsidRDefault="0090677C" w:rsidP="00721C8F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Próbna ewakuacja.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7A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2286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13D9F464" w14:textId="77777777" w:rsidTr="0090677C">
        <w:trPr>
          <w:trHeight w:val="540"/>
          <w:jc w:val="center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1DF6" w14:textId="77777777" w:rsidR="0090677C" w:rsidRPr="00721C8F" w:rsidRDefault="0090677C" w:rsidP="00721C8F">
            <w:pPr>
              <w:spacing w:after="0" w:line="276" w:lineRule="auto"/>
              <w:ind w:left="15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Edukacja czytelnicza</w:t>
            </w:r>
          </w:p>
          <w:p w14:paraId="406C1CD7" w14:textId="77777777" w:rsidR="0090677C" w:rsidRPr="00721C8F" w:rsidRDefault="0090677C" w:rsidP="00721C8F">
            <w:pPr>
              <w:tabs>
                <w:tab w:val="left" w:pos="993"/>
              </w:tabs>
              <w:spacing w:after="0"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 xml:space="preserve"> i medialna</w:t>
            </w:r>
          </w:p>
          <w:p w14:paraId="0E9B3FF9" w14:textId="77777777" w:rsidR="0090677C" w:rsidRPr="00721C8F" w:rsidRDefault="0090677C" w:rsidP="00721C8F">
            <w:pPr>
              <w:tabs>
                <w:tab w:val="left" w:pos="993"/>
              </w:tabs>
              <w:spacing w:after="0"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14:paraId="74F1DB17" w14:textId="77777777" w:rsidR="0090677C" w:rsidRPr="00721C8F" w:rsidRDefault="0090677C" w:rsidP="00721C8F">
            <w:pPr>
              <w:tabs>
                <w:tab w:val="left" w:pos="993"/>
              </w:tabs>
              <w:spacing w:after="0"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F04ED" w14:textId="77777777" w:rsidR="0090677C" w:rsidRPr="00721C8F" w:rsidRDefault="0090677C" w:rsidP="00721C8F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Organizacja w salach przedszkolnych  kącików książki (zgodnie z zasadami metodyki), aktualizacja odpowiednio do realizowanych tematów kompleksowych.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F6CE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4F64F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194B8C6B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62F1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D7D63" w14:textId="77777777" w:rsidR="0090677C" w:rsidRPr="00721C8F" w:rsidRDefault="0090677C" w:rsidP="00721C8F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Codzienna praca indywidualna i w grupach z wykorzystaniem kącika książki.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FFD89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E1796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3B266907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9DD2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13690" w14:textId="77777777" w:rsidR="0090677C" w:rsidRPr="00721C8F" w:rsidRDefault="0090677C" w:rsidP="00721C8F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Realizacja tematu kompleksowego i projektu „Cala Polska Czyta Dzieciom” w tym :</w:t>
            </w:r>
          </w:p>
          <w:p w14:paraId="73C711C5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wycieczka do biblioteki, księgarni – poznanie działów, sposobu zachowania             i korzystania,</w:t>
            </w:r>
          </w:p>
          <w:p w14:paraId="3701B325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zabawy tematyczne „ Biblioteka”,</w:t>
            </w:r>
          </w:p>
          <w:p w14:paraId="57426097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słuchanie tekstów literackich,</w:t>
            </w:r>
          </w:p>
          <w:p w14:paraId="28806C01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poznanie rodzajów literatury: opowiadanie, bajka, wiersz,</w:t>
            </w:r>
          </w:p>
          <w:p w14:paraId="61BC3276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poznanie znanych polskich poetów i pisarzy dla dzieci – słuchanie i analiza          ich tekstów,</w:t>
            </w:r>
          </w:p>
          <w:p w14:paraId="0BE8B961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poznanie nazwisk znanych twórców dla dzieci – Bracia Grimm, J.Ch. Andersen, itd.,</w:t>
            </w:r>
          </w:p>
          <w:p w14:paraId="7A1C6FEA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oglądanie albumów popularno-naukowych,</w:t>
            </w:r>
          </w:p>
          <w:p w14:paraId="2FFE4E42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tworzenie wystaw tematycznych.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D0355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5A70C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29F0796F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FA26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45E05" w14:textId="77777777" w:rsidR="0090677C" w:rsidRPr="00721C8F" w:rsidRDefault="0090677C" w:rsidP="00721C8F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Realizacja tematu kompleksowego/projektu „Jak powstaje książka”:</w:t>
            </w:r>
          </w:p>
          <w:p w14:paraId="4577B3F7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cykl  - autor (pisarz, poeta), rysownik, drukarnia, sklep, biblioteka,</w:t>
            </w:r>
          </w:p>
          <w:p w14:paraId="1C3FF5E1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spotkanie z autorem książek dla dzieci,</w:t>
            </w:r>
          </w:p>
          <w:p w14:paraId="5CC888D6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lastRenderedPageBreak/>
              <w:t>tworzenie książeczek przez dzieci,</w:t>
            </w:r>
          </w:p>
          <w:p w14:paraId="14365A41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tworzenie ilustracji do słuchanych tekstów,</w:t>
            </w:r>
          </w:p>
          <w:p w14:paraId="0431214B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układanie tytułów do słuchanych tekstów,</w:t>
            </w:r>
          </w:p>
          <w:p w14:paraId="6BD6FE21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opowiadania twórcze,</w:t>
            </w:r>
          </w:p>
          <w:p w14:paraId="31E0278F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tworzenie rymów, wierszy.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A5E4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EE47D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1E00D90D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71FE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4C883" w14:textId="77777777" w:rsidR="0090677C" w:rsidRPr="00721C8F" w:rsidRDefault="0090677C" w:rsidP="00721C8F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Tworzenie ilustracji teatralnych, a także oprawy dźwiękowej do słuchanych tekstów (gra aktorska, teatr sylwet, paluszkowy, cieni, żywe obrazy, teatr obrazów i inne).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CF5A7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8B3A6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0EFC6D11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87F0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2CF37" w14:textId="77777777" w:rsidR="0090677C" w:rsidRPr="00721C8F" w:rsidRDefault="0090677C" w:rsidP="00721C8F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Systematyczne pozyskiwanie i czytanie czasopism dla dzieci.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44055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4BE1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00AE8D67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E551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A1A7C" w14:textId="77777777" w:rsidR="0090677C" w:rsidRPr="00721C8F" w:rsidRDefault="0090677C" w:rsidP="00721C8F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Tworzenie gazetki i biuletynu przedszkolnego dla rodziców.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DA85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9E122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27F78BD6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56CC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5BAA9" w14:textId="77777777" w:rsidR="0090677C" w:rsidRPr="00721C8F" w:rsidRDefault="0090677C" w:rsidP="00721C8F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Wycieczka do biblioteki, zajęcia biblioteczne.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6AF93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A6D7F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4D981458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5D64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7BE8F" w14:textId="77777777" w:rsidR="0090677C" w:rsidRPr="00721C8F" w:rsidRDefault="0090677C" w:rsidP="00721C8F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Stworzenie biblioteki dla dzieci - wypożyczanie na weekend w celu czytania przez rodziców.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6701A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794E5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238FFE0F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573F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CFF93" w14:textId="77777777" w:rsidR="0090677C" w:rsidRPr="00721C8F" w:rsidRDefault="0090677C" w:rsidP="00721C8F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Sesje czytania z udziałem zaproszonych gości.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595A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9F245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6D6C9ECE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59BE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9B51F" w14:textId="77777777" w:rsidR="0090677C" w:rsidRPr="00721C8F" w:rsidRDefault="0090677C" w:rsidP="00721C8F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Konkurs dla rodziców „Bajki dla mojego dziecka” – przygotowanie zbioru – prezent         na dzień dziecka.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641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9B90B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0818FA65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2D6F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CEB0A" w14:textId="77777777" w:rsidR="0090677C" w:rsidRPr="00721C8F" w:rsidRDefault="0090677C" w:rsidP="00721C8F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Dni książki – akcja bookcrossing w przedszkolu - organizacja uwalniania książek – dzieci i rodzice.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1D83E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194DF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081CCDE3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9DD4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59D23" w14:textId="77777777" w:rsidR="0090677C" w:rsidRPr="00721C8F" w:rsidRDefault="0090677C" w:rsidP="00721C8F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Słuchanie bajek z kaset CD oraz słuchowisk radiowych.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A40BA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1E075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75192089" w14:textId="77777777" w:rsidTr="0090677C">
        <w:trPr>
          <w:trHeight w:val="540"/>
          <w:jc w:val="center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327B9" w14:textId="77777777" w:rsidR="0090677C" w:rsidRPr="00721C8F" w:rsidRDefault="0090677C" w:rsidP="00721C8F">
            <w:pPr>
              <w:tabs>
                <w:tab w:val="left" w:pos="993"/>
              </w:tabs>
              <w:spacing w:after="0"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Doradztwo zawodowe</w:t>
            </w:r>
          </w:p>
          <w:p w14:paraId="7DE7CF20" w14:textId="77777777" w:rsidR="0090677C" w:rsidRPr="00721C8F" w:rsidRDefault="0090677C" w:rsidP="00721C8F">
            <w:pPr>
              <w:tabs>
                <w:tab w:val="left" w:pos="993"/>
              </w:tabs>
              <w:spacing w:after="0"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14:paraId="4102068C" w14:textId="77777777" w:rsidR="0090677C" w:rsidRPr="00721C8F" w:rsidRDefault="0090677C" w:rsidP="00721C8F">
            <w:pPr>
              <w:tabs>
                <w:tab w:val="left" w:pos="993"/>
              </w:tabs>
              <w:spacing w:after="0" w:line="276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1EF85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Poznanie zawodów  w toku realizacji tematów kompleksowych (projektów):</w:t>
            </w:r>
          </w:p>
          <w:p w14:paraId="7C0E7FCE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kucharz,</w:t>
            </w:r>
          </w:p>
          <w:p w14:paraId="5349EE68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lekarz,</w:t>
            </w:r>
          </w:p>
          <w:p w14:paraId="564BED43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listonosz,</w:t>
            </w:r>
          </w:p>
          <w:p w14:paraId="39DA093E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sprzedawca,</w:t>
            </w:r>
          </w:p>
          <w:p w14:paraId="7CA16A8F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stomatolog,</w:t>
            </w:r>
          </w:p>
          <w:p w14:paraId="5781E463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krawiec,</w:t>
            </w:r>
          </w:p>
          <w:p w14:paraId="2D238E4C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kierowca,</w:t>
            </w:r>
          </w:p>
          <w:p w14:paraId="4816B567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fryzjer,</w:t>
            </w:r>
          </w:p>
          <w:p w14:paraId="2A3A084F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górnik,</w:t>
            </w:r>
          </w:p>
          <w:p w14:paraId="0F5D9B04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rolnik,</w:t>
            </w:r>
          </w:p>
          <w:p w14:paraId="1510938A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itd.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8D99E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15CFC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13736BF4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24AC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5D2E5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Poznanie zawodów rodziców dzieci uczęszczających do grup przedszkolnych – zaproszenie ich do przedszkola w charakterze ekspertów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87110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62C6E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550078E8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2A02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57BAD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Poznanie instytucji użyteczności społecznej oraz ludzi pracujących w tych instytucjach poprzez tematy kompleksowe (projekty edukacyjne):</w:t>
            </w:r>
          </w:p>
          <w:p w14:paraId="5656535E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Sklep,</w:t>
            </w:r>
          </w:p>
          <w:p w14:paraId="48C92DD7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Kino, Teatr,</w:t>
            </w:r>
          </w:p>
          <w:p w14:paraId="68F07223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Przychodnia, Pogotowie ratunkowe, Apteka, Szpital,</w:t>
            </w:r>
          </w:p>
          <w:p w14:paraId="6B578B2B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Straż pożarna,</w:t>
            </w:r>
          </w:p>
          <w:p w14:paraId="1882E463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Poczta,</w:t>
            </w:r>
          </w:p>
          <w:p w14:paraId="708075DD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Szkoła</w:t>
            </w: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bidi="en-US"/>
              </w:rPr>
              <w:t>,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69F91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42FF4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47BE4DE9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513F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8A61E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Poznanie cyklu produkcyjnego wybranych produktów i zawodów z tym związanych:</w:t>
            </w:r>
          </w:p>
          <w:p w14:paraId="4869AAA2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 xml:space="preserve">cukier, </w:t>
            </w:r>
          </w:p>
          <w:p w14:paraId="18C3EB9C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pieczywo,</w:t>
            </w:r>
          </w:p>
          <w:p w14:paraId="2F328296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dom,</w:t>
            </w:r>
          </w:p>
          <w:p w14:paraId="3FC86FD6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książka,</w:t>
            </w:r>
          </w:p>
          <w:p w14:paraId="07773931" w14:textId="77777777" w:rsidR="0090677C" w:rsidRPr="00721C8F" w:rsidRDefault="0090677C" w:rsidP="00721C8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bidi="en-US"/>
              </w:rPr>
            </w:pP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en-US"/>
              </w:rPr>
              <w:t>nabiał</w:t>
            </w:r>
            <w:r w:rsidRPr="00721C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bidi="en-US"/>
              </w:rPr>
              <w:t xml:space="preserve"> 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9B51E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5E8BC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2F8336B0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C6C6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97FAE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Organizowanie zabaw tematycznych odpowiednio do poznawanych zawodów                       i instytucji – gromadzenie akcesoriów we współpracy z instytucjami i rodzicami.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429AC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FA82A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620A852C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D933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A5C82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Konkurs </w:t>
            </w:r>
            <w:r w:rsidR="007D5A30"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wewnątrzprzedszkolny</w:t>
            </w: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plastyczny „Moi rodzice pracują”.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BBF0B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CDE58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BB119A" w:rsidRPr="00721C8F" w14:paraId="1CC405E1" w14:textId="77777777" w:rsidTr="0090677C">
        <w:trPr>
          <w:trHeight w:val="540"/>
          <w:jc w:val="center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D375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40D9D" w14:textId="77777777" w:rsidR="0090677C" w:rsidRPr="00721C8F" w:rsidRDefault="0090677C" w:rsidP="00721C8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21C8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Przygotowanie fotoreportażu „Zawody i instytucje ” – zdjęcia z poznawanych instytucji oraz spotkań z ludźmi pracy – wizyty ekspertów w przedszkolu lub wycieczki (umieszczenie w kronice przedszkolnej).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B1F44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B6EBD" w14:textId="77777777" w:rsidR="0090677C" w:rsidRPr="00721C8F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7224B93" w14:textId="77777777" w:rsidR="0090677C" w:rsidRPr="00721C8F" w:rsidRDefault="0090677C" w:rsidP="00721C8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</w:rPr>
      </w:pPr>
    </w:p>
    <w:p w14:paraId="69BA2123" w14:textId="77777777" w:rsidR="0090677C" w:rsidRPr="00BB119A" w:rsidRDefault="0090677C" w:rsidP="0090677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</w:rPr>
      </w:pPr>
    </w:p>
    <w:p w14:paraId="24963AA5" w14:textId="77777777" w:rsidR="0090677C" w:rsidRPr="00BB119A" w:rsidRDefault="0090677C" w:rsidP="0090677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</w:rPr>
      </w:pPr>
    </w:p>
    <w:p w14:paraId="32549A3E" w14:textId="77777777" w:rsidR="0090677C" w:rsidRPr="00BB119A" w:rsidRDefault="0090677C" w:rsidP="0090677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BB11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5. FUNKCJONOWANIE PRZEDSZKOLA W ŚRODOWISKU LOKALNYM.</w:t>
      </w:r>
    </w:p>
    <w:p w14:paraId="72AE0F3E" w14:textId="77777777" w:rsidR="0090677C" w:rsidRPr="0090677C" w:rsidRDefault="0090677C" w:rsidP="0090677C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3717"/>
        <w:gridCol w:w="6527"/>
        <w:gridCol w:w="1558"/>
        <w:gridCol w:w="1984"/>
      </w:tblGrid>
      <w:tr w:rsidR="0090677C" w:rsidRPr="0090677C" w14:paraId="41CA23F4" w14:textId="77777777" w:rsidTr="0090677C">
        <w:trPr>
          <w:trHeight w:val="16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8BABBF" w14:textId="77777777" w:rsidR="0090677C" w:rsidRPr="0090677C" w:rsidRDefault="0090677C" w:rsidP="0090677C">
            <w:pPr>
              <w:keepNext/>
              <w:spacing w:after="0" w:line="276" w:lineRule="auto"/>
              <w:ind w:right="7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48795A" w14:textId="77777777" w:rsidR="0090677C" w:rsidRPr="0090677C" w:rsidRDefault="0090677C" w:rsidP="0090677C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647007" w14:textId="77777777" w:rsidR="0090677C" w:rsidRPr="0090677C" w:rsidRDefault="0090677C" w:rsidP="0090677C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2A799B" w14:textId="77777777" w:rsidR="0090677C" w:rsidRPr="0090677C" w:rsidRDefault="0090677C" w:rsidP="0090677C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830EF" w14:textId="77777777" w:rsidR="0090677C" w:rsidRPr="0090677C" w:rsidRDefault="0090677C" w:rsidP="0090677C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Osoba odpowiedzialna</w:t>
            </w:r>
          </w:p>
        </w:tc>
      </w:tr>
      <w:tr w:rsidR="0090677C" w:rsidRPr="0090677C" w14:paraId="5DE6F871" w14:textId="77777777" w:rsidTr="0090677C">
        <w:trPr>
          <w:trHeight w:val="95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22D66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48CB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Zwrócenie uwagi na potrzeby                                i możliwości środowiska lokalnego.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6A12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Przygotowanie i przedstawienie planu współpracy ze środowiskiem lokalnym.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E23E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Wrzesień  202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</w:p>
          <w:p w14:paraId="0F925D16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Styczeń 202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D281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Dyrektor,</w:t>
            </w:r>
          </w:p>
          <w:p w14:paraId="7CDDA3EF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Wicedyrektor,</w:t>
            </w:r>
          </w:p>
        </w:tc>
      </w:tr>
      <w:tr w:rsidR="0090677C" w:rsidRPr="0090677C" w14:paraId="45EBAAD7" w14:textId="77777777" w:rsidTr="0090677C">
        <w:trPr>
          <w:trHeight w:val="63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D5E132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DBFC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Promowanie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przedszkola</w:t>
            </w: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w środowisku lokalnym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1B74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Promocja 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przedszkola </w:t>
            </w: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 pomocą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strony internetowej przedszkola, 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Facebook</w:t>
            </w: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, gazetki „Misiaczek Przedszkolaczek”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oraz </w:t>
            </w: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Biuletynu Przedszkolnego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0C5F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3E6C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Dyrektor,</w:t>
            </w:r>
          </w:p>
          <w:p w14:paraId="344CB1FE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Wicedyrektor,</w:t>
            </w:r>
          </w:p>
          <w:p w14:paraId="7D55214E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Wszyscy nauczyciele</w:t>
            </w:r>
          </w:p>
        </w:tc>
      </w:tr>
      <w:tr w:rsidR="0090677C" w:rsidRPr="0090677C" w14:paraId="29F51D63" w14:textId="77777777" w:rsidTr="0090677C">
        <w:trPr>
          <w:trHeight w:val="63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05DD88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AC08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Udział w konkursach i akcjach charytatywnych.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9209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Zgodnie z obowiązującymi wytycznymi.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4907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3848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Wszyscy nauczyciele</w:t>
            </w:r>
          </w:p>
          <w:p w14:paraId="1D9CF87A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Koordynatorzy</w:t>
            </w:r>
          </w:p>
        </w:tc>
      </w:tr>
      <w:tr w:rsidR="0090677C" w:rsidRPr="0090677C" w14:paraId="5E3F3DD7" w14:textId="77777777" w:rsidTr="0090677C">
        <w:trPr>
          <w:trHeight w:val="5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53A3A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A60E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Współpraca z Wydziałem Ochrony Środowiska.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188A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Udział dzieci i rodziców w zbiórkach żywności dla zwierząt, warsztatach, konkursach oraz akcjach o charakterze ekologicznym np.: Sprzątanie świata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3B7A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8CE4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Wszyscy nauczyciele</w:t>
            </w:r>
          </w:p>
          <w:p w14:paraId="4833CAF0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Koordynator:</w:t>
            </w:r>
          </w:p>
          <w:p w14:paraId="05FD374D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Ewelina Biernacka</w:t>
            </w:r>
          </w:p>
        </w:tc>
      </w:tr>
      <w:tr w:rsidR="0090677C" w:rsidRPr="0090677C" w14:paraId="5879AE1E" w14:textId="77777777" w:rsidTr="0090677C">
        <w:trPr>
          <w:trHeight w:val="5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345C23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8E4B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Współpraca z Bibliotekami Publicznymi                         m. st. Warszawy.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BC71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Czytanie książek, prowadzenie zajęć bibliotecznych.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3C26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7CBB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Nauczyciele grupy </w:t>
            </w:r>
          </w:p>
          <w:p w14:paraId="537206BF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0677C" w:rsidRPr="0090677C" w14:paraId="0727F018" w14:textId="77777777" w:rsidTr="0090677C">
        <w:trPr>
          <w:trHeight w:val="7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9A1D8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B95B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Współpraca ze Strażą Miejską, Policją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oraz </w:t>
            </w: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Strażą Pożarną.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A263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Udział dzieci w warsztatach, spotkaniach oraz wycieczkach 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9100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6919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Wszyscy nauczyciele</w:t>
            </w:r>
          </w:p>
          <w:p w14:paraId="7C2A8B1E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Koordynator: Monika Kurowska</w:t>
            </w:r>
          </w:p>
        </w:tc>
      </w:tr>
      <w:tr w:rsidR="0090677C" w:rsidRPr="0090677C" w14:paraId="4C0C1079" w14:textId="77777777" w:rsidTr="0090677C">
        <w:trPr>
          <w:trHeight w:val="5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2754E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E7BD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Zbiórka materiałów wtórnych: (baterii, makulatury i elektrośmieci)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EC30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Przynoszenie baterii, makulatury i elektrośmieci przez dzieci i ich rodziców.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E5EB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6B92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Wszyscy nauczyciele</w:t>
            </w:r>
          </w:p>
          <w:p w14:paraId="30899BFA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Koordynator:</w:t>
            </w:r>
          </w:p>
          <w:p w14:paraId="2A319ACA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Ewelina Biernacka</w:t>
            </w:r>
          </w:p>
        </w:tc>
      </w:tr>
      <w:tr w:rsidR="0090677C" w:rsidRPr="0090677C" w14:paraId="76CF6523" w14:textId="77777777" w:rsidTr="0090677C">
        <w:trPr>
          <w:trHeight w:val="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0CAAD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04B9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Współpraca z Urzędem Dzielnicy Targówek m.st. 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</w:t>
            </w: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arszawy.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F7AF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Udział dzieci i rodziców w konkursach, akcjach, wykładach i uroczystościach lokalnych 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E38A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25C8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Wszyscy nauczyciele, rodzice.</w:t>
            </w:r>
          </w:p>
        </w:tc>
      </w:tr>
      <w:tr w:rsidR="0090677C" w:rsidRPr="0090677C" w14:paraId="026FDF19" w14:textId="77777777" w:rsidTr="0090677C">
        <w:trPr>
          <w:trHeight w:val="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7D6BF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0792" w14:textId="77777777" w:rsidR="0090677C" w:rsidRPr="0090677C" w:rsidRDefault="0090677C" w:rsidP="0090677C">
            <w:pPr>
              <w:spacing w:after="0" w:line="276" w:lineRule="auto"/>
              <w:ind w:firstLineChars="50" w:firstLine="1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Współpraca z Towarzystwem                      „Nasz Dom”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4FFE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Udział w akcji charytatywnej „Góra grosza” 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A8F4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Grudzień 202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5EDA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Koordynator:</w:t>
            </w:r>
          </w:p>
          <w:p w14:paraId="57EB8C3D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Ewelina Biernacka</w:t>
            </w:r>
          </w:p>
        </w:tc>
      </w:tr>
      <w:tr w:rsidR="0090677C" w:rsidRPr="0090677C" w14:paraId="746F4475" w14:textId="77777777" w:rsidTr="0090677C">
        <w:trPr>
          <w:trHeight w:val="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E7AE1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D771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Współpraca ze Schroniskiem dla zwierząt              „Na Paluchu”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E264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Zbiórka karmy dla zwierząt.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F617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8913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Koordynator:</w:t>
            </w:r>
          </w:p>
          <w:p w14:paraId="31E68B00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Ewelina Biernacka</w:t>
            </w:r>
          </w:p>
        </w:tc>
      </w:tr>
      <w:tr w:rsidR="0090677C" w:rsidRPr="0090677C" w14:paraId="50EAEF9B" w14:textId="77777777" w:rsidTr="0090677C">
        <w:trPr>
          <w:trHeight w:val="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224F4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8692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Współpraca z Teatrem Rampa, Baj</w:t>
            </w:r>
          </w:p>
          <w:p w14:paraId="65E77876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Guliwer.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3682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Przedstawiana teatralne i warsztaty dla dzieci.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0BCA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3A3F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Koordynator:</w:t>
            </w:r>
          </w:p>
          <w:p w14:paraId="74C55215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Ewa Zych</w:t>
            </w:r>
          </w:p>
        </w:tc>
      </w:tr>
      <w:tr w:rsidR="0090677C" w:rsidRPr="0090677C" w14:paraId="238C6DFB" w14:textId="77777777" w:rsidTr="0090677C">
        <w:trPr>
          <w:trHeight w:val="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6F070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DE71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Współpraca </w:t>
            </w:r>
            <w:r w:rsidR="008576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kinami na terenie m. st. Warszawy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6228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Udział w seansach filmowych.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487B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07B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Koordynator:</w:t>
            </w:r>
          </w:p>
          <w:p w14:paraId="5A0C43A8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Monika Kurowska</w:t>
            </w:r>
          </w:p>
        </w:tc>
      </w:tr>
      <w:tr w:rsidR="0090677C" w:rsidRPr="0090677C" w14:paraId="0815C43C" w14:textId="77777777" w:rsidTr="0090677C">
        <w:trPr>
          <w:trHeight w:val="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6409E1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D274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Współpraca z Pocztą Polską S.A.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A48D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Wycieczki.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8B17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D157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Wszyscy nauczyciele</w:t>
            </w:r>
          </w:p>
        </w:tc>
      </w:tr>
      <w:tr w:rsidR="0090677C" w:rsidRPr="0090677C" w14:paraId="6F125A4A" w14:textId="77777777" w:rsidTr="0090677C">
        <w:trPr>
          <w:trHeight w:val="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5EC2A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F434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Współpraca z „Fundacją Nasza Ziemia”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4CC7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Udział dzieci w akcji Sprzątanie Świata.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389F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0CCB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Koordynator:</w:t>
            </w:r>
          </w:p>
          <w:p w14:paraId="7454AA33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Ewelina Biernacka</w:t>
            </w:r>
          </w:p>
        </w:tc>
      </w:tr>
      <w:tr w:rsidR="0090677C" w:rsidRPr="0090677C" w14:paraId="253592AB" w14:textId="77777777" w:rsidTr="0090677C">
        <w:trPr>
          <w:trHeight w:val="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EBB26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7ACB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Współpraca ze Stowarzyszeniem Ta Szansa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9D5B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Warsztaty pozytywnej dyscypliny zorganizowane zgodnie z obowiązującymi wytycznymi.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7D35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293B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Koordynator:</w:t>
            </w:r>
          </w:p>
          <w:p w14:paraId="5AD08124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Beata Gela,</w:t>
            </w:r>
          </w:p>
          <w:p w14:paraId="0BF73193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Wioletta Czerwonka</w:t>
            </w:r>
          </w:p>
        </w:tc>
      </w:tr>
      <w:tr w:rsidR="0090677C" w:rsidRPr="0090677C" w14:paraId="1E9406CB" w14:textId="77777777" w:rsidTr="0090677C">
        <w:trPr>
          <w:trHeight w:val="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881CA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E9CA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Współpraca z Fundacją ABC XXI.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C831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Udział a akcji Cała Polska Czyta Dzieciom.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E986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9ED5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Koordynator:</w:t>
            </w:r>
          </w:p>
          <w:p w14:paraId="6C053375" w14:textId="77777777" w:rsidR="0090677C" w:rsidRPr="0090677C" w:rsidRDefault="008576E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Beata Gela</w:t>
            </w:r>
          </w:p>
        </w:tc>
      </w:tr>
      <w:tr w:rsidR="0090677C" w:rsidRPr="0090677C" w14:paraId="01DCBC9F" w14:textId="77777777" w:rsidTr="0090677C">
        <w:trPr>
          <w:trHeight w:val="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D553D1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4A00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Współpraca z gabinetem stomatologicznym „Uśmiech”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AA03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Zgodnie z obowiązującymi wytycznymi.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D78E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51B4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Koordynator:</w:t>
            </w:r>
          </w:p>
          <w:p w14:paraId="236F5A02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Monika Kurowska</w:t>
            </w:r>
          </w:p>
        </w:tc>
      </w:tr>
      <w:tr w:rsidR="0090677C" w:rsidRPr="0090677C" w14:paraId="76E03C7F" w14:textId="77777777" w:rsidTr="0090677C">
        <w:trPr>
          <w:trHeight w:val="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CD497" w14:textId="77777777" w:rsidR="0090677C" w:rsidRPr="0090677C" w:rsidRDefault="0090677C" w:rsidP="00B52773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5A82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Współpraca z Fundacją „Pomaganie przez ubranie”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F9CB" w14:textId="77777777" w:rsidR="0090677C" w:rsidRPr="0090677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Zbiórka ubrań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C3C3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FE48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Koordynator:</w:t>
            </w:r>
          </w:p>
          <w:p w14:paraId="36550652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Wioletta Czerwonka</w:t>
            </w:r>
          </w:p>
        </w:tc>
      </w:tr>
    </w:tbl>
    <w:p w14:paraId="137DC3A2" w14:textId="77777777" w:rsidR="0090677C" w:rsidRPr="0090677C" w:rsidRDefault="0090677C" w:rsidP="009067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AC6DC1E" w14:textId="77777777" w:rsidR="0090677C" w:rsidRPr="0090677C" w:rsidRDefault="0090677C" w:rsidP="009067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F74291" w14:textId="77777777" w:rsidR="0090677C" w:rsidRPr="0090677C" w:rsidRDefault="0090677C" w:rsidP="0090677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3DC17C15" w14:textId="77777777" w:rsidR="0090677C" w:rsidRPr="0090677C" w:rsidRDefault="0090677C" w:rsidP="0090677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6. HARMONOGRAM WYDARZEŃ, IMPREZ I UROCZYSTOŚCI PRZEDSZKOLNYCH</w:t>
      </w:r>
    </w:p>
    <w:p w14:paraId="42C20F70" w14:textId="77777777" w:rsidR="0090677C" w:rsidRPr="0090677C" w:rsidRDefault="0090677C" w:rsidP="0090677C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9361"/>
        <w:gridCol w:w="1840"/>
        <w:gridCol w:w="2635"/>
      </w:tblGrid>
      <w:tr w:rsidR="0090677C" w:rsidRPr="0090677C" w14:paraId="6C288D23" w14:textId="77777777" w:rsidTr="0090677C">
        <w:trPr>
          <w:trHeight w:val="49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7256A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C3124C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Rodzaj imprezy, uroczystości.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A1CFB0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A98A38" w14:textId="77777777" w:rsidR="0090677C" w:rsidRPr="0090677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Uczestnicy</w:t>
            </w:r>
          </w:p>
        </w:tc>
      </w:tr>
      <w:tr w:rsidR="0090677C" w:rsidRPr="008576EC" w14:paraId="2DEB7BF4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B6F39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D31F" w14:textId="77777777" w:rsidR="0090677C" w:rsidRPr="008576EC" w:rsidRDefault="00BE3F62" w:rsidP="0085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Ogólnopolski</w:t>
            </w:r>
            <w:r w:rsidR="0090677C"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Dzień Przedszkolaka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17F1" w14:textId="77777777" w:rsidR="0090677C" w:rsidRPr="008576EC" w:rsidRDefault="00BE3F62" w:rsidP="008576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20</w:t>
            </w:r>
            <w:r w:rsidR="008576EC" w:rsidRPr="008576E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.</w:t>
            </w:r>
            <w:r w:rsidR="0090677C" w:rsidRPr="008576E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09.202</w:t>
            </w:r>
            <w:r w:rsidR="00E04576" w:rsidRPr="008576E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="0090677C" w:rsidRPr="008576E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3D90" w14:textId="77777777" w:rsidR="0090677C" w:rsidRPr="008576E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Nauczyciele, Dzieci, Rodzice</w:t>
            </w:r>
          </w:p>
        </w:tc>
      </w:tr>
      <w:tr w:rsidR="0090677C" w:rsidRPr="008576EC" w14:paraId="5DFB88F1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F13C9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DF2E" w14:textId="77777777" w:rsidR="0090677C" w:rsidRPr="008576EC" w:rsidRDefault="0090677C" w:rsidP="0085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  <w:t xml:space="preserve">Powitanie jesieni -- Dzień zabaw i zajęć przybliżających tematykę pór roku – lata i jesieni. Przygotowanie strojów </w:t>
            </w:r>
            <w:r w:rsidR="00BE3F62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i rekwizytów (23.09.2023 r. – sobota).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EDC3" w14:textId="77777777" w:rsidR="0090677C" w:rsidRPr="008576EC" w:rsidRDefault="00BE3F62" w:rsidP="008576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22</w:t>
            </w:r>
            <w:r w:rsidR="0090677C"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.09.202</w:t>
            </w:r>
            <w:r w:rsidR="008576EC"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="0090677C"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03AB" w14:textId="77777777" w:rsidR="0090677C" w:rsidRPr="008576E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Nauczyciele,</w:t>
            </w:r>
          </w:p>
        </w:tc>
      </w:tr>
      <w:tr w:rsidR="0090677C" w:rsidRPr="008576EC" w14:paraId="582BD9C2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16CE1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B9B9" w14:textId="77777777" w:rsidR="0090677C" w:rsidRPr="008576EC" w:rsidRDefault="0090677C" w:rsidP="0085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Święto Edukacji Narodowej - pasowanie na przedszkolaka.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BAB5" w14:textId="77777777" w:rsidR="0090677C" w:rsidRPr="008576EC" w:rsidRDefault="0090677C" w:rsidP="008576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8576EC"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="00BE3F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.10</w:t>
            </w: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.202</w:t>
            </w:r>
            <w:r w:rsidR="008576EC"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9D0C" w14:textId="77777777" w:rsidR="0090677C" w:rsidRPr="008576EC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Nauczyciele, Dzieci</w:t>
            </w:r>
          </w:p>
        </w:tc>
      </w:tr>
      <w:tr w:rsidR="0090677C" w:rsidRPr="00E11CB0" w14:paraId="43A5E572" w14:textId="77777777" w:rsidTr="0090677C">
        <w:trPr>
          <w:trHeight w:val="39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DBFD2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94AF" w14:textId="77777777" w:rsidR="0090677C" w:rsidRPr="008576EC" w:rsidRDefault="0090677C" w:rsidP="00E04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Dzień postaci z ba</w:t>
            </w:r>
            <w:r w:rsidR="00E04576"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jek</w:t>
            </w:r>
            <w:r w:rsidR="00BE3F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(05.11.2023 r. sobota)</w:t>
            </w:r>
            <w:r w:rsidR="005479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DCA9" w14:textId="77777777" w:rsidR="0090677C" w:rsidRPr="00E11CB0" w:rsidRDefault="00BE3F62" w:rsidP="008576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06.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11.202</w:t>
            </w:r>
            <w:r w:rsidR="008576E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0621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Nauczyciele, Dzieci</w:t>
            </w:r>
          </w:p>
        </w:tc>
      </w:tr>
      <w:tr w:rsidR="0090677C" w:rsidRPr="00E11CB0" w14:paraId="16ECD7B9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02EDD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611" w14:textId="77777777" w:rsidR="0090677C" w:rsidRPr="008576EC" w:rsidRDefault="0090677C" w:rsidP="009067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Obchody Dnia Niepodległości</w:t>
            </w:r>
            <w:r w:rsidR="00BE3F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(11.11.2023 r. sobota).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8597" w14:textId="77777777" w:rsidR="0090677C" w:rsidRPr="00E11CB0" w:rsidRDefault="00E04576" w:rsidP="008576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10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.11.202</w:t>
            </w: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BC69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Nauczyciele, Dzieci</w:t>
            </w:r>
          </w:p>
        </w:tc>
      </w:tr>
      <w:tr w:rsidR="005479B7" w:rsidRPr="00E11CB0" w14:paraId="632C6D1E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1C83F0" w14:textId="77777777" w:rsidR="005479B7" w:rsidRPr="008576EC" w:rsidRDefault="005479B7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5CB7" w14:textId="77777777" w:rsidR="005479B7" w:rsidRPr="008576EC" w:rsidRDefault="005479B7" w:rsidP="005479B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58585A"/>
                <w:sz w:val="23"/>
                <w:szCs w:val="23"/>
                <w:shd w:val="clear" w:color="auto" w:fill="E7F5FE"/>
              </w:rPr>
              <w:t> </w:t>
            </w:r>
            <w:r w:rsidRPr="005479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Ogólnopolski Dzień Praw Dziecka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99BF" w14:textId="77777777" w:rsidR="005479B7" w:rsidRPr="00E11CB0" w:rsidRDefault="005479B7" w:rsidP="008576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20.11.2023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EFE0" w14:textId="77777777" w:rsidR="005479B7" w:rsidRPr="00E11CB0" w:rsidRDefault="005479B7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Nauczyciele, Dzieci</w:t>
            </w:r>
          </w:p>
        </w:tc>
      </w:tr>
      <w:tr w:rsidR="0090677C" w:rsidRPr="00E11CB0" w14:paraId="7C1464B8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304C5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D07D" w14:textId="77777777" w:rsidR="0090677C" w:rsidRPr="008576EC" w:rsidRDefault="0090677C" w:rsidP="00E04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Optym</w:t>
            </w:r>
            <w:r w:rsidR="00BE3F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istyczny Dzień Pluszowego Misia (25.11.2023 r. sobota).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F380" w14:textId="77777777" w:rsidR="0090677C" w:rsidRPr="00E11CB0" w:rsidRDefault="0090677C" w:rsidP="008576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</w:t>
            </w:r>
            <w:r w:rsidR="00E04576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.11.202</w:t>
            </w:r>
            <w:r w:rsidR="00E04576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2FCC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Nauczyciele, Dzieci</w:t>
            </w:r>
          </w:p>
        </w:tc>
      </w:tr>
      <w:tr w:rsidR="0090677C" w:rsidRPr="00E11CB0" w14:paraId="49EA76B7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68EF37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DAF0" w14:textId="77777777" w:rsidR="0090677C" w:rsidRPr="008576EC" w:rsidRDefault="0090677C" w:rsidP="00E04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Optymistyczne Andrzejki w przedszkolu.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E761" w14:textId="77777777" w:rsidR="0090677C" w:rsidRPr="00E11CB0" w:rsidRDefault="00E04576" w:rsidP="008576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30</w:t>
            </w:r>
            <w:r w:rsidR="008576E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.11. 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202</w:t>
            </w: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44F0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Nauczyciele, Dzieci</w:t>
            </w:r>
          </w:p>
        </w:tc>
      </w:tr>
      <w:tr w:rsidR="0090677C" w:rsidRPr="00E11CB0" w14:paraId="32A0555C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927EB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2941" w14:textId="77777777" w:rsidR="0090677C" w:rsidRPr="008576EC" w:rsidRDefault="0090677C" w:rsidP="00E04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Mikołaj w przedszkolu.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7603" w14:textId="77777777" w:rsidR="0090677C" w:rsidRPr="00E11CB0" w:rsidRDefault="0090677C" w:rsidP="008576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6.12.202</w:t>
            </w:r>
            <w:r w:rsidR="00E04576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0AF0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Nauczyciele, Dzieci, Rodzice</w:t>
            </w:r>
          </w:p>
        </w:tc>
      </w:tr>
      <w:tr w:rsidR="0090677C" w:rsidRPr="00E11CB0" w14:paraId="7AD73DC2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76F6E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B3F6" w14:textId="77777777" w:rsidR="0090677C" w:rsidRPr="008576EC" w:rsidRDefault="0090677C" w:rsidP="00E04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Tradycje i zwyczaje bożonarodzeniowe Wigilia</w:t>
            </w:r>
            <w:r w:rsidR="00BE3F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(24.12.2023 niedziela).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DEDF" w14:textId="77777777" w:rsidR="0090677C" w:rsidRPr="00E11CB0" w:rsidRDefault="005479B7" w:rsidP="008576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22</w:t>
            </w:r>
            <w:r w:rsidR="00BE3F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  <w:r w:rsidR="008576E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12.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202</w:t>
            </w:r>
            <w:r w:rsidR="00E04576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109D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Nauczyciele, Dzieci, </w:t>
            </w:r>
          </w:p>
        </w:tc>
      </w:tr>
      <w:tr w:rsidR="0090677C" w:rsidRPr="00E11CB0" w14:paraId="620648B1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93CCE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7218" w14:textId="77777777" w:rsidR="0090677C" w:rsidRPr="008576EC" w:rsidRDefault="0090677C" w:rsidP="00E04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Dzień Babci i Dziadka</w:t>
            </w:r>
            <w:r w:rsidR="005479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D297" w14:textId="77777777" w:rsidR="0090677C" w:rsidRPr="00E11CB0" w:rsidRDefault="005479B7" w:rsidP="008576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22.</w:t>
            </w:r>
            <w:r w:rsidR="008576E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01.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202</w:t>
            </w:r>
            <w:r w:rsidR="00E04576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DCD2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Nauczyciele, Dzieci, Rodzice</w:t>
            </w:r>
          </w:p>
        </w:tc>
      </w:tr>
      <w:tr w:rsidR="00BE3F62" w:rsidRPr="00E11CB0" w14:paraId="2E848F5D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F976D" w14:textId="77777777" w:rsidR="00BE3F62" w:rsidRPr="008576EC" w:rsidRDefault="00BE3F62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045F" w14:textId="77777777" w:rsidR="00BE3F62" w:rsidRPr="008576EC" w:rsidRDefault="00BE3F62" w:rsidP="00E04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Dzień bezpiecznego internetu  </w:t>
            </w:r>
            <w:r w:rsidR="005479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66D6" w14:textId="77777777" w:rsidR="00BE3F62" w:rsidRPr="00E11CB0" w:rsidRDefault="00BE3F62" w:rsidP="008576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06.02.2024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EDAB" w14:textId="77777777" w:rsidR="00BE3F62" w:rsidRPr="00E11CB0" w:rsidRDefault="005479B7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Nauczyciele, Dzieci</w:t>
            </w:r>
          </w:p>
        </w:tc>
      </w:tr>
      <w:tr w:rsidR="005479B7" w:rsidRPr="00E11CB0" w14:paraId="100C363E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CBF40" w14:textId="77777777" w:rsidR="005479B7" w:rsidRPr="008576EC" w:rsidRDefault="005479B7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B346" w14:textId="77777777" w:rsidR="005479B7" w:rsidRPr="008576EC" w:rsidRDefault="005479B7" w:rsidP="00E04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Optymistyczny bal  karnawałowy.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40AC" w14:textId="77777777" w:rsidR="005479B7" w:rsidRDefault="005479B7" w:rsidP="005479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Luty</w:t>
            </w: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2024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E1D4" w14:textId="77777777" w:rsidR="005479B7" w:rsidRPr="00E11CB0" w:rsidRDefault="005479B7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Nauczyciele, Dzieci</w:t>
            </w:r>
          </w:p>
        </w:tc>
      </w:tr>
      <w:tr w:rsidR="0090677C" w:rsidRPr="00E11CB0" w14:paraId="5D949FB7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9B327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B5B6" w14:textId="77777777" w:rsidR="0090677C" w:rsidRPr="008576EC" w:rsidRDefault="0090677C" w:rsidP="00E04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Optymistyczne powitanie Wiosny.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D917" w14:textId="77777777" w:rsidR="0090677C" w:rsidRPr="00E11CB0" w:rsidRDefault="005479B7" w:rsidP="008576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20.</w:t>
            </w:r>
            <w:r w:rsidR="008576E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03.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202</w:t>
            </w:r>
            <w:r w:rsidR="00E04576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1642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Nauczyciele, Dzieci</w:t>
            </w:r>
          </w:p>
        </w:tc>
      </w:tr>
      <w:tr w:rsidR="0090677C" w:rsidRPr="00E11CB0" w14:paraId="653D4F93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02319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33F9" w14:textId="77777777" w:rsidR="0090677C" w:rsidRPr="008576EC" w:rsidRDefault="0090677C" w:rsidP="00E04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Światowy Dzień Ziemi.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B2A6" w14:textId="77777777" w:rsidR="0090677C" w:rsidRPr="00E11CB0" w:rsidRDefault="005479B7" w:rsidP="008576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22.</w:t>
            </w:r>
            <w:r w:rsidR="008576E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04.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202</w:t>
            </w:r>
            <w:r w:rsidR="00E04576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3FF5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Nauczyciele, Dzieci</w:t>
            </w:r>
          </w:p>
        </w:tc>
      </w:tr>
      <w:tr w:rsidR="0090677C" w:rsidRPr="00E11CB0" w14:paraId="5A12BF25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2B5BB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C663" w14:textId="77777777" w:rsidR="0090677C" w:rsidRPr="008576EC" w:rsidRDefault="0090677C" w:rsidP="00E04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Obchody 3 maja.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9CC2" w14:textId="77777777" w:rsidR="0090677C" w:rsidRPr="00E11CB0" w:rsidRDefault="005479B7" w:rsidP="008576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0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3.05.202</w:t>
            </w:r>
            <w:r w:rsidR="00E04576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7B52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Nauczyciele, Dzieci</w:t>
            </w:r>
          </w:p>
        </w:tc>
      </w:tr>
      <w:tr w:rsidR="0090677C" w:rsidRPr="00E11CB0" w14:paraId="16093C62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3BDDCA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3EB6" w14:textId="77777777" w:rsidR="0090677C" w:rsidRPr="008576EC" w:rsidRDefault="0090677C" w:rsidP="00E04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Dzień bibliotek i bibliotekarza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AC07" w14:textId="77777777" w:rsidR="0090677C" w:rsidRPr="00E11CB0" w:rsidRDefault="005479B7" w:rsidP="008576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08.</w:t>
            </w:r>
            <w:r w:rsidR="008576E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05.</w:t>
            </w:r>
            <w:r w:rsidR="00E04576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4F33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Nauczyciele, Dzieci</w:t>
            </w:r>
          </w:p>
        </w:tc>
      </w:tr>
      <w:tr w:rsidR="0090677C" w:rsidRPr="00E11CB0" w14:paraId="02BC1C6E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E41CE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839B" w14:textId="77777777" w:rsidR="0090677C" w:rsidRPr="008576EC" w:rsidRDefault="0090677C" w:rsidP="00E04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Dzień Mamy i Taty.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B03D" w14:textId="77777777" w:rsidR="0090677C" w:rsidRPr="00E11CB0" w:rsidRDefault="005479B7" w:rsidP="005479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Maj 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202</w:t>
            </w:r>
            <w:r w:rsidR="00E04576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19AF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Nauczyciele, Dzieci, Rodziców</w:t>
            </w:r>
          </w:p>
        </w:tc>
      </w:tr>
      <w:tr w:rsidR="0090677C" w:rsidRPr="00E11CB0" w14:paraId="6605F149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B50E0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5B99" w14:textId="77777777" w:rsidR="0090677C" w:rsidRPr="008576EC" w:rsidRDefault="0090677C" w:rsidP="00E04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Spektakle teatralne i koncerty muzyczne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CC39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Terminy                   do uzgodnienia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7486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Dyrektor, Rada Rodziców</w:t>
            </w:r>
          </w:p>
        </w:tc>
      </w:tr>
      <w:tr w:rsidR="0090677C" w:rsidRPr="00E11CB0" w14:paraId="7678053A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67359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D5D4" w14:textId="77777777" w:rsidR="0090677C" w:rsidRPr="008576EC" w:rsidRDefault="0090677C" w:rsidP="00E04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Wycieczki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FE35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Terminy                   do uzgodnienia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0914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Dyrektor, Rada Rodziców</w:t>
            </w:r>
          </w:p>
        </w:tc>
      </w:tr>
      <w:tr w:rsidR="0090677C" w:rsidRPr="00E11CB0" w14:paraId="2246045D" w14:textId="77777777" w:rsidTr="0090677C">
        <w:trPr>
          <w:trHeight w:val="3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D6E6A" w14:textId="77777777" w:rsidR="0090677C" w:rsidRPr="008576EC" w:rsidRDefault="0090677C" w:rsidP="00B52773">
            <w:pPr>
              <w:numPr>
                <w:ilvl w:val="0"/>
                <w:numId w:val="19"/>
              </w:num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CB87" w14:textId="77777777" w:rsidR="0090677C" w:rsidRPr="008576EC" w:rsidRDefault="0090677C" w:rsidP="005479B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576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Uroczyste zakończenie roku przedszkolnego (pożegnanie starszaków).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A6A0" w14:textId="77777777" w:rsidR="0090677C" w:rsidRPr="00E11CB0" w:rsidRDefault="005479B7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Czerwiec 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202</w:t>
            </w:r>
            <w:r w:rsidR="00E04576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  <w:r w:rsidR="0090677C"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24E3" w14:textId="77777777" w:rsidR="0090677C" w:rsidRPr="00E11CB0" w:rsidRDefault="0090677C" w:rsidP="00906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E11C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Nauczyciele, Dzieci, Rodziców</w:t>
            </w:r>
          </w:p>
        </w:tc>
      </w:tr>
    </w:tbl>
    <w:p w14:paraId="73222CD6" w14:textId="77777777" w:rsidR="0090677C" w:rsidRPr="008576EC" w:rsidRDefault="0090677C" w:rsidP="0090677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</w:pPr>
    </w:p>
    <w:p w14:paraId="011F11C5" w14:textId="77777777" w:rsidR="0056486C" w:rsidRDefault="0056486C" w:rsidP="00637681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1FF96824" w14:textId="77777777" w:rsidR="00637681" w:rsidRPr="00721C8F" w:rsidRDefault="00637681" w:rsidP="007D5A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</w:rPr>
      </w:pPr>
    </w:p>
    <w:p w14:paraId="3E1D020C" w14:textId="77777777" w:rsidR="00637681" w:rsidRPr="00721C8F" w:rsidRDefault="00637681" w:rsidP="006376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</w:rPr>
      </w:pPr>
      <w:r w:rsidRPr="00721C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</w:rPr>
        <w:t xml:space="preserve">7.  HARMONOGRAM PROGRAMÓW, PROJEKTÓW, KAMPANII, AKCJI </w:t>
      </w:r>
    </w:p>
    <w:p w14:paraId="79E46AF3" w14:textId="77777777" w:rsidR="00637681" w:rsidRPr="00721C8F" w:rsidRDefault="00637681" w:rsidP="0063768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6104"/>
        <w:gridCol w:w="4472"/>
        <w:gridCol w:w="3322"/>
      </w:tblGrid>
      <w:tr w:rsidR="00637681" w:rsidRPr="00721C8F" w14:paraId="28AF9D22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E7D3AE" w14:textId="77777777" w:rsidR="00637681" w:rsidRPr="00721C8F" w:rsidRDefault="00637681" w:rsidP="0063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B0872A" w14:textId="77777777" w:rsidR="00637681" w:rsidRPr="00721C8F" w:rsidRDefault="00637681" w:rsidP="0063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  <w:p w14:paraId="213E1EA4" w14:textId="77777777" w:rsidR="00637681" w:rsidRPr="00721C8F" w:rsidRDefault="00637681" w:rsidP="0063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</w:rPr>
              <w:t>Program, Projekt edukacyjny</w:t>
            </w:r>
          </w:p>
          <w:p w14:paraId="672A3EE2" w14:textId="77777777" w:rsidR="00637681" w:rsidRPr="00721C8F" w:rsidRDefault="00637681" w:rsidP="0063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BB64FA" w14:textId="77777777" w:rsidR="00637681" w:rsidRPr="00721C8F" w:rsidRDefault="00637681" w:rsidP="0063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1DB4D8" w14:textId="77777777" w:rsidR="00637681" w:rsidRPr="00721C8F" w:rsidRDefault="00637681" w:rsidP="0063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</w:rPr>
              <w:t>Osoba odpowiedzialna</w:t>
            </w:r>
          </w:p>
        </w:tc>
      </w:tr>
      <w:tr w:rsidR="00637681" w:rsidRPr="00721C8F" w14:paraId="67D08E1C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2BF2F2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426B3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„Program adaptacyjny przedszkola”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D7361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, zabawy, rozmowy indywidualne.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FF540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Beata Gela</w:t>
            </w:r>
          </w:p>
        </w:tc>
      </w:tr>
      <w:tr w:rsidR="00637681" w:rsidRPr="00721C8F" w14:paraId="4988FCD6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E8C920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89B40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„Pogram Doradztwa Zawodowego”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8E329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, zabawy, rozmowy indywidualne.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F4794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Wszyscy nauczyciele</w:t>
            </w:r>
          </w:p>
          <w:p w14:paraId="2B49CEA3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Beata Gela</w:t>
            </w:r>
          </w:p>
        </w:tc>
      </w:tr>
      <w:tr w:rsidR="00637681" w:rsidRPr="00721C8F" w14:paraId="45405C11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586B5F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D5E2" w14:textId="77777777" w:rsidR="00637681" w:rsidRPr="00721C8F" w:rsidRDefault="00637681" w:rsidP="0063768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„Dziecko uzdolnione w przedszkolu”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05AE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rozwijające zainteresowania dzieci.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BE876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Wszyscy nauczyciele</w:t>
            </w:r>
          </w:p>
          <w:p w14:paraId="5461C145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</w:tr>
      <w:tr w:rsidR="00637681" w:rsidRPr="00721C8F" w14:paraId="0249DA1B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18D683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A2D5E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Program „Wesoła gimnastyka buzi i języka - program zajęć logopedycznych” (Profilaktyka, Diagnoza i Terapii zaburzeń mowy).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B3774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z zakresu korygowania zaburzeń w zakresie rozwoju mowy.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B41D8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Elżbieta Leciak – Barszczewicz  logopeda</w:t>
            </w:r>
          </w:p>
        </w:tc>
      </w:tr>
      <w:tr w:rsidR="00637681" w:rsidRPr="00721C8F" w14:paraId="62184518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410118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3D3E7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Program ogólnopolski „Optymistyczne Przedszkole”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5421F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Zajęcia, zabawy, udział w akcjach, konkursach organizowanych w ramach programu.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68D1C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Pracownicy przedszkola, Rodzice</w:t>
            </w:r>
          </w:p>
          <w:p w14:paraId="17102997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Koordynatorzy: Beata Gela, Katarzyna Kalupa, Wioletta Czerwonka</w:t>
            </w:r>
          </w:p>
        </w:tc>
      </w:tr>
      <w:tr w:rsidR="00637681" w:rsidRPr="00721C8F" w14:paraId="6FA889CB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1F8F3F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74272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Program ogólnopolski „Mamo, tato wolę wodę”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CF218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Zajęcia, zabawy, udział w akcjach, konkursach organizowanych w ramach programu.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06506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Wszyscy nauczyciele </w:t>
            </w:r>
          </w:p>
          <w:p w14:paraId="6B607D01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Małgorzata Goździk</w:t>
            </w:r>
          </w:p>
        </w:tc>
      </w:tr>
      <w:tr w:rsidR="00637681" w:rsidRPr="00721C8F" w14:paraId="3C736EB2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BB2975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238F5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Program ogólnopolski „Kubusiowi Przyjaciele Natury”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FE579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Zajęcia, warsztaty dla dzieci.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31DF5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Wszyscy nauczyciele </w:t>
            </w:r>
          </w:p>
          <w:p w14:paraId="35313964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Magdalena Bereda</w:t>
            </w:r>
          </w:p>
        </w:tc>
      </w:tr>
      <w:tr w:rsidR="00637681" w:rsidRPr="00721C8F" w14:paraId="52B854C0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A7370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B6230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Program ogólnopolski „Cała Polska Czyta Dzieciom”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27E64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Zapraszanie rodziców oraz gości do czytania dzieciom, warsztaty, konkursy.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78996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Wszyscy nauczyciele </w:t>
            </w:r>
          </w:p>
          <w:p w14:paraId="38F60F5E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Monika Kurowska</w:t>
            </w:r>
          </w:p>
        </w:tc>
      </w:tr>
      <w:tr w:rsidR="00637681" w:rsidRPr="00721C8F" w14:paraId="404CB11A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982E28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F774A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Dzielnicowy „Program Edukacji Ekologicznej”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04C05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Zajęcia, zabawy, udział w akcjach, konkursach organizowanych w ramach programu.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1225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Wszyscy nauczyciele </w:t>
            </w:r>
          </w:p>
          <w:p w14:paraId="23D1BD02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Ewelina Biernacka</w:t>
            </w:r>
          </w:p>
        </w:tc>
      </w:tr>
      <w:tr w:rsidR="00637681" w:rsidRPr="00721C8F" w14:paraId="254625E2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3315E9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C7D8A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Międzynarodowy Program „Program Powszechnej Dwujęzyczności”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8CE36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Zajęcia i zabawy z językiem angielskim w domu </w:t>
            </w: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br/>
              <w:t>i przedszkolu.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B8E23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Wszyscy nauczyciele </w:t>
            </w:r>
          </w:p>
          <w:p w14:paraId="14A8A81D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Ewelina Biernacka, Beata Adamska</w:t>
            </w:r>
          </w:p>
        </w:tc>
      </w:tr>
      <w:tr w:rsidR="00637681" w:rsidRPr="00721C8F" w14:paraId="263E04EF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2819EC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72128" w14:textId="77777777" w:rsidR="00637681" w:rsidRPr="00721C8F" w:rsidRDefault="00637681" w:rsidP="0063768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x-none" w:eastAsia="x-none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x-none" w:eastAsia="x-none"/>
              </w:rPr>
              <w:t>Projekt</w:t>
            </w: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x-none"/>
              </w:rPr>
              <w:t xml:space="preserve"> ogólnopolski „</w:t>
            </w: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x-none" w:eastAsia="x-none"/>
              </w:rPr>
              <w:t>Gramy zmysłami".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FB005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organizowane w ramach projektu.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07FA7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M</w:t>
            </w:r>
            <w:r w:rsidR="0058686D"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ałgorzata Goździk</w:t>
            </w:r>
          </w:p>
        </w:tc>
      </w:tr>
      <w:tr w:rsidR="00637681" w:rsidRPr="00721C8F" w14:paraId="4615ACC4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500171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423DD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Program edukacyjny Oddziału Promocji Zdrowia Powiatowej Stacji Sanitarno – Epidemiologicznej w m.st. Warszawie  „Skąd się biorą produkty ekologiczne 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D0FE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Zajęcia, zabawy, udział w akcjach, konkursach organizowanych w ramach programu.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E75EB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Wszyscy nauczyciele </w:t>
            </w:r>
          </w:p>
          <w:p w14:paraId="134E8374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Karolina Makowska</w:t>
            </w:r>
          </w:p>
        </w:tc>
      </w:tr>
      <w:tr w:rsidR="00637681" w:rsidRPr="00721C8F" w14:paraId="2C70C3FC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91BAD0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8EB6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Program edukacyjny Oddział Promocji Zdrowia Powiatowej Stacji Sanitarno – Epidemiologicznej w m.st. Warszawie  </w:t>
            </w: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x-none"/>
              </w:rPr>
              <w:t>„Chroń się przed kleszczami wszystkimi sposobami”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7AB17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Zajęcia, zabawy, udział w akcjach, konkursach organizowanych w ramach programu.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B7C6D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Wszyscy nauczyciele </w:t>
            </w:r>
          </w:p>
          <w:p w14:paraId="2C615118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Karolina Makowska</w:t>
            </w:r>
          </w:p>
        </w:tc>
      </w:tr>
      <w:tr w:rsidR="00721C8F" w:rsidRPr="00721C8F" w14:paraId="674024A5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1B7236" w14:textId="77777777" w:rsidR="0058686D" w:rsidRPr="00721C8F" w:rsidRDefault="0058686D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6F64" w14:textId="77777777" w:rsidR="0058686D" w:rsidRPr="00721C8F" w:rsidRDefault="0058686D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Program edukacyjny Oddział Promocji Zdrowia Powiatowej Stacji Sanitarno – Epidemiologicznej w m.st. Warszawie „Więcej wiem, mniej choruję”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06DA" w14:textId="77777777" w:rsidR="0058686D" w:rsidRPr="00721C8F" w:rsidRDefault="0058686D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Zajęcia, zabawy, udział w akcjach, konkursach organizowanych w ramach programu.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A386" w14:textId="77777777" w:rsidR="0058686D" w:rsidRPr="00721C8F" w:rsidRDefault="0058686D" w:rsidP="005868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Wszyscy nauczyciele </w:t>
            </w:r>
          </w:p>
          <w:p w14:paraId="03802CB7" w14:textId="77777777" w:rsidR="0058686D" w:rsidRPr="00721C8F" w:rsidRDefault="0058686D" w:rsidP="005868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Karolina Makowska</w:t>
            </w:r>
          </w:p>
        </w:tc>
      </w:tr>
      <w:tr w:rsidR="00637681" w:rsidRPr="00721C8F" w14:paraId="5F7FC4F5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CAC8AD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15C8E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Projekt Artystyczny Targówek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886E7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Zajęcia, zabawy, udział w akcjach, konkursach organizowanych w ramach projektu.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C4B86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Wszyscy nauczyciele </w:t>
            </w:r>
          </w:p>
          <w:p w14:paraId="0C1A140C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Ewa Zych</w:t>
            </w:r>
          </w:p>
        </w:tc>
      </w:tr>
      <w:tr w:rsidR="00637681" w:rsidRPr="00721C8F" w14:paraId="49E755B8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3D879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48241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x-none"/>
              </w:rPr>
              <w:t>Projekt ogólnopolski</w:t>
            </w: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x-none" w:eastAsia="x-none"/>
              </w:rPr>
              <w:t xml:space="preserve"> „</w:t>
            </w: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x-none"/>
              </w:rPr>
              <w:t>Terapia ręki dla każdego</w:t>
            </w: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x-none" w:eastAsia="x-none"/>
              </w:rPr>
              <w:t>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F1D3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organizowane w ramach projektu.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AE8F1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Koordynator: </w:t>
            </w:r>
            <w:r w:rsidR="0058686D"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Beata Adamska, Hanna Dąbrowska</w:t>
            </w:r>
          </w:p>
        </w:tc>
      </w:tr>
      <w:tr w:rsidR="00637681" w:rsidRPr="00721C8F" w14:paraId="5C00F6B3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D04A76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569CF" w14:textId="77777777" w:rsidR="00637681" w:rsidRPr="00721C8F" w:rsidRDefault="00637681" w:rsidP="0063768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Projekt ogólnopolski „W tekturowym świecie dobrze bawić się będziecie”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8F4FA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organizowane w ramach projektu.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AFF4D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Koordynator: </w:t>
            </w:r>
            <w:r w:rsidR="0058686D"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Beata Adamska, Hanna Dąbrowska</w:t>
            </w:r>
          </w:p>
        </w:tc>
      </w:tr>
      <w:tr w:rsidR="0058686D" w:rsidRPr="00721C8F" w14:paraId="6ECDD2AE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05270A" w14:textId="77777777" w:rsidR="0058686D" w:rsidRPr="00721C8F" w:rsidRDefault="0058686D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87B1" w14:textId="77777777" w:rsidR="0058686D" w:rsidRPr="00721C8F" w:rsidRDefault="0058686D" w:rsidP="0063768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Projekt ogólnopolski „W ekologicznym świecie dobrze bawić się będziecie”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8212" w14:textId="77777777" w:rsidR="0058686D" w:rsidRPr="00721C8F" w:rsidRDefault="0058686D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organizowane w ramach projektu.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AE2D" w14:textId="77777777" w:rsidR="0058686D" w:rsidRPr="00721C8F" w:rsidRDefault="0058686D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Karolina Makowska</w:t>
            </w:r>
          </w:p>
        </w:tc>
      </w:tr>
      <w:tr w:rsidR="00637681" w:rsidRPr="00721C8F" w14:paraId="687F663B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85159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5B226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Projekt ogólnopolski „Cyfrowa podróż z Avatarem”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04E72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organizowane w ramach projektu.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E41CF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Marlena Kaczmarek</w:t>
            </w:r>
          </w:p>
        </w:tc>
      </w:tr>
      <w:tr w:rsidR="00637681" w:rsidRPr="00721C8F" w14:paraId="2393E86C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81E2EF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BF48A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Projekt ogólnopolski </w:t>
            </w: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x-none"/>
              </w:rPr>
              <w:t>„Kreatywny przedszkolak, kreatywne dziecko</w:t>
            </w: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x-none" w:eastAsia="x-none"/>
              </w:rPr>
              <w:t>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14CF0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organizowane w ramach projektu.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1883A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Ma</w:t>
            </w:r>
            <w:r w:rsidR="0058686D"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gdalena Bereda</w:t>
            </w:r>
          </w:p>
        </w:tc>
      </w:tr>
      <w:tr w:rsidR="00637681" w:rsidRPr="00721C8F" w14:paraId="0D71A5A6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8386B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9621F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Projekt ogólnopolski „Uczymy Dzieci Programować”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625D6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organizowane w ramach projektu.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67635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Karolina Makowska</w:t>
            </w:r>
          </w:p>
        </w:tc>
      </w:tr>
      <w:tr w:rsidR="00637681" w:rsidRPr="00721C8F" w14:paraId="4BB31A87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EC9557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A01C0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„Zdrowo i sportowo – akcja ogólnopolska”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DFBE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organizowane w ramach akcji.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5052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Koordynator: </w:t>
            </w:r>
            <w:r w:rsidR="0058686D"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Siuzanna Saskiewicz</w:t>
            </w:r>
          </w:p>
        </w:tc>
      </w:tr>
      <w:tr w:rsidR="00637681" w:rsidRPr="00721C8F" w14:paraId="46CC4F45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0D847C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061E9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Projekt ogólnopolski „Ekoeksperymentarium”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911D2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organizowane w ramach projektu.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D679A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Ewelina Biernacka</w:t>
            </w:r>
          </w:p>
        </w:tc>
      </w:tr>
      <w:tr w:rsidR="00637681" w:rsidRPr="00721C8F" w14:paraId="70A091F7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09D91E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B1F94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Projekt ogólnopolski</w:t>
            </w: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x-none"/>
              </w:rPr>
              <w:t xml:space="preserve"> „</w:t>
            </w:r>
            <w:r w:rsidR="0058686D"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x-none"/>
              </w:rPr>
              <w:t>Gramy zmysłami</w:t>
            </w: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x-none"/>
              </w:rPr>
              <w:t>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735C6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organizowane w ramach projektu.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6D1EF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Małgorzata Goździk</w:t>
            </w:r>
          </w:p>
        </w:tc>
      </w:tr>
      <w:tr w:rsidR="0058686D" w:rsidRPr="00721C8F" w14:paraId="5931F8FA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CB042" w14:textId="77777777" w:rsidR="0058686D" w:rsidRPr="00721C8F" w:rsidRDefault="0058686D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B3D0" w14:textId="77777777" w:rsidR="0058686D" w:rsidRPr="00721C8F" w:rsidRDefault="0058686D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Projekt międzynarodowy „Baju, baj”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F240" w14:textId="77777777" w:rsidR="0058686D" w:rsidRPr="00721C8F" w:rsidRDefault="0058686D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organizowane w ramach projektu.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6A39" w14:textId="77777777" w:rsidR="0058686D" w:rsidRPr="00721C8F" w:rsidRDefault="0058686D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Marlena Kaczmarek</w:t>
            </w:r>
          </w:p>
        </w:tc>
      </w:tr>
      <w:tr w:rsidR="0058686D" w:rsidRPr="00721C8F" w14:paraId="5592C95C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297AB7" w14:textId="77777777" w:rsidR="0058686D" w:rsidRPr="00721C8F" w:rsidRDefault="0058686D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ADE6" w14:textId="77777777" w:rsidR="0058686D" w:rsidRPr="00721C8F" w:rsidRDefault="0058686D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Projekt międzynarodowy „Literki w akcji”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2E4A" w14:textId="77777777" w:rsidR="0058686D" w:rsidRPr="00721C8F" w:rsidRDefault="0058686D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organizowane w ramach projektu.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AFB7" w14:textId="77777777" w:rsidR="0058686D" w:rsidRPr="00721C8F" w:rsidRDefault="0058686D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Marlena Kaczmarek</w:t>
            </w:r>
          </w:p>
        </w:tc>
      </w:tr>
      <w:tr w:rsidR="00721C8F" w:rsidRPr="00721C8F" w14:paraId="389092CB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43AC01" w14:textId="77777777" w:rsidR="00721C8F" w:rsidRPr="00721C8F" w:rsidRDefault="00721C8F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9D8B" w14:textId="77777777" w:rsidR="00721C8F" w:rsidRPr="00721C8F" w:rsidRDefault="00721C8F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Projekt ogólnopolski „Zdrowe Dzieci”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CF02" w14:textId="77777777" w:rsidR="00721C8F" w:rsidRPr="00721C8F" w:rsidRDefault="00721C8F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organizowane w ramach projektu.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8720" w14:textId="77777777" w:rsidR="00721C8F" w:rsidRPr="00721C8F" w:rsidRDefault="00721C8F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Koordynator: Aleksandra Rumniak</w:t>
            </w:r>
          </w:p>
        </w:tc>
      </w:tr>
      <w:tr w:rsidR="00637681" w:rsidRPr="00721C8F" w14:paraId="5F0EB6B3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5C4A1E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289A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Innowacja pedagogiczna „Wykorzystanie technologii informatycznej </w:t>
            </w: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br/>
              <w:t>do pracy z dzieckiem w przedszkolu”</w:t>
            </w:r>
          </w:p>
          <w:p w14:paraId="66E695A0" w14:textId="77777777" w:rsidR="00637681" w:rsidRPr="00721C8F" w:rsidRDefault="00637681" w:rsidP="0063768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71ABB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uwzględniają podstawę programową wychowania przedszkolnego, są jej uzupełnieniem, rozszerzeniem.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3839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 innowacji autor: Wioletta Czerwonka</w:t>
            </w:r>
          </w:p>
        </w:tc>
      </w:tr>
      <w:tr w:rsidR="00637681" w:rsidRPr="00721C8F" w14:paraId="71DEA5DE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83E29E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9AF53" w14:textId="77777777" w:rsidR="00637681" w:rsidRPr="00721C8F" w:rsidRDefault="00637681" w:rsidP="0063768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Innowacja pedagogiczna „Dziecięca kraina zmysłów – zabawy sensoplastyczne”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DA85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organizowane w ramach innowacji.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6F237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Koordynator innowacji autor: </w:t>
            </w:r>
          </w:p>
          <w:p w14:paraId="5476EFE9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Anna Podlewska – Troć, Wioletta Czerwonka</w:t>
            </w:r>
          </w:p>
        </w:tc>
      </w:tr>
      <w:tr w:rsidR="00637681" w:rsidRPr="00721C8F" w14:paraId="588015A0" w14:textId="77777777" w:rsidTr="00637681">
        <w:trPr>
          <w:trHeight w:val="47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8E28E4" w14:textId="77777777" w:rsidR="00637681" w:rsidRPr="00721C8F" w:rsidRDefault="00637681" w:rsidP="00637681">
            <w:pPr>
              <w:numPr>
                <w:ilvl w:val="0"/>
                <w:numId w:val="4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7464" w14:textId="77777777" w:rsidR="00637681" w:rsidRPr="00721C8F" w:rsidRDefault="00637681" w:rsidP="0063768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x-none"/>
              </w:rPr>
              <w:t>Innowacja pedagogiczna „Raz, dwa, trzy, ćwiczę ja, ćwiczysz Ty. Zabawa i ruch z rodzicami z elementami Ruchu Rozwijającego W. Sherborne”</w:t>
            </w:r>
          </w:p>
          <w:p w14:paraId="1A54F7B2" w14:textId="77777777" w:rsidR="00637681" w:rsidRPr="00721C8F" w:rsidRDefault="00637681" w:rsidP="0063768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F398F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Zajęcia organizowane w ramach innowacji.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0113F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Koordynator autor innowacji:</w:t>
            </w:r>
          </w:p>
          <w:p w14:paraId="05E25FC1" w14:textId="77777777" w:rsidR="00637681" w:rsidRPr="00721C8F" w:rsidRDefault="00637681" w:rsidP="006376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721C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Katarzyna Kalupa</w:t>
            </w:r>
          </w:p>
        </w:tc>
      </w:tr>
    </w:tbl>
    <w:p w14:paraId="44CA82E7" w14:textId="77777777" w:rsidR="00637681" w:rsidRDefault="00637681" w:rsidP="00721C8F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280CA159" w14:textId="77777777" w:rsidR="0056486C" w:rsidRPr="007D5A30" w:rsidRDefault="0056486C" w:rsidP="007D5A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0796AD79" w14:textId="77777777" w:rsidR="0090677C" w:rsidRPr="007D5A30" w:rsidRDefault="0090677C" w:rsidP="00B52773">
      <w:pPr>
        <w:pStyle w:val="Akapitzlist"/>
        <w:numPr>
          <w:ilvl w:val="0"/>
          <w:numId w:val="11"/>
        </w:numPr>
        <w:spacing w:after="0"/>
        <w:jc w:val="center"/>
        <w:rPr>
          <w:b/>
          <w:bCs/>
          <w:kern w:val="0"/>
          <w:szCs w:val="24"/>
          <w:lang w:eastAsia="pl-PL"/>
        </w:rPr>
      </w:pPr>
      <w:r w:rsidRPr="007D5A30">
        <w:rPr>
          <w:b/>
          <w:bCs/>
          <w:kern w:val="0"/>
          <w:szCs w:val="24"/>
          <w:lang w:eastAsia="pl-PL"/>
        </w:rPr>
        <w:t>HARMONOGRAM I TEMATYKA ZEBRAŃ RADY PEDAGOGICZNEJ</w:t>
      </w:r>
    </w:p>
    <w:p w14:paraId="3A89C224" w14:textId="77777777" w:rsidR="0090677C" w:rsidRPr="0090677C" w:rsidRDefault="0090677C" w:rsidP="0090677C">
      <w:pPr>
        <w:spacing w:after="0" w:line="276" w:lineRule="auto"/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:lang w:eastAsia="ja-JP"/>
        </w:rPr>
      </w:pPr>
    </w:p>
    <w:tbl>
      <w:tblPr>
        <w:tblW w:w="502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6642"/>
        <w:gridCol w:w="1692"/>
        <w:gridCol w:w="1928"/>
        <w:gridCol w:w="2550"/>
      </w:tblGrid>
      <w:tr w:rsidR="0090677C" w:rsidRPr="0090677C" w14:paraId="46FBA9B5" w14:textId="77777777" w:rsidTr="0090677C">
        <w:trPr>
          <w:trHeight w:val="20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E9A7FC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0677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Źródło planowania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DE3E46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0677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Tematyka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07C118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0677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Forma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87A25E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0677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Termin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6CB229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0677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Osoba odpowiedzialna</w:t>
            </w:r>
          </w:p>
        </w:tc>
      </w:tr>
      <w:tr w:rsidR="0090677C" w:rsidRPr="0090677C" w14:paraId="340E7A63" w14:textId="77777777" w:rsidTr="0090677C">
        <w:trPr>
          <w:trHeight w:val="635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AA644A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 xml:space="preserve">Inne zebrania </w:t>
            </w:r>
            <w:r w:rsidR="00E0457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R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 xml:space="preserve">ady </w:t>
            </w:r>
            <w:r w:rsidR="00E0457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P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edagogicznej</w:t>
            </w:r>
          </w:p>
          <w:p w14:paraId="06D63511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wynikające z prawa oświatowego.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79E8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Organizacja roku szkolnego 202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3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/202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4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.</w:t>
            </w:r>
          </w:p>
          <w:p w14:paraId="4057A3FB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Zadania wychowawczo – dydaktyczne na rok 202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3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/20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4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3.</w:t>
            </w:r>
            <w:r w:rsidR="00D143E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 xml:space="preserve">                                  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 xml:space="preserve"> Zmiany w prawie oświatowym.</w:t>
            </w:r>
          </w:p>
          <w:p w14:paraId="7D3AA0D5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Ochrona Danych Osobowych.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049D" w14:textId="77777777" w:rsidR="0090677C" w:rsidRPr="0090677C" w:rsidRDefault="00D143EE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R</w:t>
            </w:r>
            <w:r w:rsidR="0090677C"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ada</w:t>
            </w:r>
          </w:p>
          <w:p w14:paraId="1F72D0FB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organizacyjna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EDC6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30 sierpnia 202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3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 xml:space="preserve"> 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8E70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Dyrektor</w:t>
            </w:r>
          </w:p>
          <w:p w14:paraId="72DA196E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Wicedyrektor</w:t>
            </w:r>
          </w:p>
        </w:tc>
      </w:tr>
      <w:tr w:rsidR="0090677C" w:rsidRPr="0090677C" w14:paraId="39143B75" w14:textId="77777777" w:rsidTr="0090677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F152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A9F6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</w:p>
          <w:p w14:paraId="5D240DAB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Nadzór pedagogiczny.</w:t>
            </w:r>
          </w:p>
          <w:p w14:paraId="4B2D4804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94B3" w14:textId="77777777" w:rsidR="0090677C" w:rsidRPr="0090677C" w:rsidRDefault="00E04576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R</w:t>
            </w:r>
            <w:r w:rsidR="0090677C"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ada</w:t>
            </w:r>
          </w:p>
          <w:p w14:paraId="19C5694D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analityczna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7362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Wrzesień 202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3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 xml:space="preserve"> 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4A38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Dyrektor</w:t>
            </w:r>
          </w:p>
        </w:tc>
      </w:tr>
      <w:tr w:rsidR="0090677C" w:rsidRPr="0090677C" w14:paraId="174F3246" w14:textId="77777777" w:rsidTr="0090677C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CDAC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14FA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Projekt planu finansowego na rok 2023/2024.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9E54" w14:textId="77777777" w:rsidR="0090677C" w:rsidRPr="0090677C" w:rsidRDefault="00E04576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R</w:t>
            </w:r>
            <w:r w:rsidR="0090677C"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ada</w:t>
            </w:r>
          </w:p>
          <w:p w14:paraId="44C7B862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informacyjna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6676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grudzień 202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3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 xml:space="preserve"> 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950F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Dyrektor</w:t>
            </w:r>
          </w:p>
        </w:tc>
      </w:tr>
      <w:tr w:rsidR="0090677C" w:rsidRPr="0090677C" w14:paraId="0193A7F8" w14:textId="77777777" w:rsidTr="0090677C">
        <w:trPr>
          <w:trHeight w:val="1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864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B0AC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Podsumowanie pracy dydaktyczno  – wychowawczej w I półroczu 2022/2023.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A959" w14:textId="77777777" w:rsidR="0090677C" w:rsidRPr="0090677C" w:rsidRDefault="00E04576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R</w:t>
            </w:r>
            <w:r w:rsidR="0090677C"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ada</w:t>
            </w:r>
          </w:p>
          <w:p w14:paraId="217CA6B5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analityczna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2C65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luty 202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4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 xml:space="preserve"> 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F2D7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Dyrektor,</w:t>
            </w:r>
          </w:p>
          <w:p w14:paraId="592BD4E8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nauczyciele</w:t>
            </w:r>
          </w:p>
        </w:tc>
      </w:tr>
      <w:tr w:rsidR="0090677C" w:rsidRPr="0090677C" w14:paraId="034F1CF0" w14:textId="77777777" w:rsidTr="0090677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86D9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FDB0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Organizacja roku szkolnego 202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4/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5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1986" w14:textId="77777777" w:rsidR="0090677C" w:rsidRPr="0090677C" w:rsidRDefault="00E04576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R</w:t>
            </w:r>
            <w:r w:rsidR="0090677C"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ada</w:t>
            </w:r>
          </w:p>
          <w:p w14:paraId="1230FDE7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informacyjna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40AF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</w:p>
          <w:p w14:paraId="38837B80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kwiecień 202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4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 xml:space="preserve"> 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B624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Dyrektor,</w:t>
            </w:r>
          </w:p>
          <w:p w14:paraId="6CC95858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nauczyciele</w:t>
            </w:r>
          </w:p>
        </w:tc>
      </w:tr>
      <w:tr w:rsidR="0090677C" w:rsidRPr="0090677C" w14:paraId="65689614" w14:textId="77777777" w:rsidTr="0090677C"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C522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67B2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Podsumowanie pracy dydaktyczno – wychowawczej w roku szkolnym 202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3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/202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4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E6ED" w14:textId="77777777" w:rsidR="0090677C" w:rsidRPr="0090677C" w:rsidRDefault="00E04576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R</w:t>
            </w:r>
            <w:r w:rsidR="0090677C"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 xml:space="preserve">ada </w:t>
            </w:r>
          </w:p>
          <w:p w14:paraId="0D1E09CD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analityczna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A449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lipiec 202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4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 xml:space="preserve"> 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61CF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Dyrektor,</w:t>
            </w:r>
          </w:p>
          <w:p w14:paraId="5A0DFB25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nauczyciele</w:t>
            </w:r>
          </w:p>
        </w:tc>
      </w:tr>
      <w:tr w:rsidR="0090677C" w:rsidRPr="0090677C" w14:paraId="3F017E66" w14:textId="77777777" w:rsidTr="0090677C"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5CB9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0EC9" w14:textId="77777777" w:rsidR="0090677C" w:rsidRPr="0090677C" w:rsidRDefault="0090677C" w:rsidP="00721C8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Organizacja roku szkolnego 202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4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/202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5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E5F2" w14:textId="77777777" w:rsidR="0090677C" w:rsidRPr="0090677C" w:rsidRDefault="00E04576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R</w:t>
            </w:r>
            <w:r w:rsidR="0090677C"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ada</w:t>
            </w:r>
          </w:p>
          <w:p w14:paraId="0A756636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organizacyjna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CB4E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sierpień 202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4</w:t>
            </w: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 xml:space="preserve"> r.</w:t>
            </w:r>
          </w:p>
          <w:p w14:paraId="022A5731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9CD6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Dyrektor,</w:t>
            </w:r>
          </w:p>
          <w:p w14:paraId="481093C3" w14:textId="77777777" w:rsidR="0090677C" w:rsidRPr="0090677C" w:rsidRDefault="0090677C" w:rsidP="00721C8F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0677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 w:bidi="hi-IN"/>
              </w:rPr>
              <w:t>nauczyciele</w:t>
            </w:r>
          </w:p>
        </w:tc>
      </w:tr>
    </w:tbl>
    <w:p w14:paraId="375AF1BC" w14:textId="77777777" w:rsidR="0090677C" w:rsidRPr="00721C8F" w:rsidRDefault="0090677C" w:rsidP="00721C8F">
      <w:pPr>
        <w:spacing w:after="0" w:line="276" w:lineRule="auto"/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:lang w:eastAsia="ja-JP"/>
        </w:rPr>
      </w:pPr>
    </w:p>
    <w:p w14:paraId="36F89B9B" w14:textId="77777777" w:rsidR="00614771" w:rsidRPr="00721C8F" w:rsidRDefault="00614771" w:rsidP="00721C8F">
      <w:pPr>
        <w:numPr>
          <w:ilvl w:val="0"/>
          <w:numId w:val="1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721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DODATKOWE CZYNNOŚCI NAUCZYCIELI 2023/2024</w:t>
      </w:r>
    </w:p>
    <w:p w14:paraId="7A7648C5" w14:textId="77777777" w:rsidR="00614771" w:rsidRPr="00614771" w:rsidRDefault="00614771" w:rsidP="00614771">
      <w:pPr>
        <w:tabs>
          <w:tab w:val="left" w:pos="3686"/>
        </w:tabs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tbl>
      <w:tblPr>
        <w:tblW w:w="149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180"/>
        <w:gridCol w:w="1559"/>
        <w:gridCol w:w="1131"/>
        <w:gridCol w:w="4808"/>
        <w:gridCol w:w="4543"/>
      </w:tblGrid>
      <w:tr w:rsidR="00614771" w:rsidRPr="00614771" w14:paraId="79166ACE" w14:textId="77777777" w:rsidTr="00637681">
        <w:trPr>
          <w:cantSplit/>
          <w:trHeight w:val="45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D2A800" w14:textId="77777777" w:rsidR="00614771" w:rsidRPr="00614771" w:rsidRDefault="00614771" w:rsidP="00614771">
            <w:pPr>
              <w:spacing w:after="0" w:line="276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Lp.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83DA58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Nazwisko</w:t>
            </w:r>
          </w:p>
          <w:p w14:paraId="2F5C53B6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i imię nauczyciela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043CC5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OBOWIĄZKI STAŁE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C0844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CZYNNOŚCI DODATKOWE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F5E31B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PEŁNIONE FUNKCJE</w:t>
            </w:r>
          </w:p>
        </w:tc>
      </w:tr>
      <w:tr w:rsidR="00614771" w:rsidRPr="00614771" w14:paraId="51F6C5C4" w14:textId="77777777" w:rsidTr="00637681">
        <w:trPr>
          <w:cantSplit/>
          <w:trHeight w:val="25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6588" w14:textId="77777777" w:rsidR="00614771" w:rsidRPr="00614771" w:rsidRDefault="00614771" w:rsidP="006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069F" w14:textId="77777777" w:rsidR="00614771" w:rsidRPr="00614771" w:rsidRDefault="00614771" w:rsidP="006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2AD11C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Wychowawstwo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A506B9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Pensum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FFC218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5F938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pl-PL"/>
              </w:rPr>
            </w:pPr>
          </w:p>
        </w:tc>
      </w:tr>
      <w:tr w:rsidR="00614771" w:rsidRPr="00614771" w14:paraId="5B4FBB7A" w14:textId="77777777" w:rsidTr="00637681">
        <w:trPr>
          <w:trHeight w:val="16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DC3C1" w14:textId="77777777" w:rsidR="00614771" w:rsidRPr="00614771" w:rsidRDefault="00614771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6488" w14:textId="77777777" w:rsidR="00614771" w:rsidRPr="00614771" w:rsidRDefault="00614771" w:rsidP="00614771">
            <w:pPr>
              <w:tabs>
                <w:tab w:val="left" w:pos="252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Lucida Sans Unicode" w:hAnsi="Times New Roman" w:cs="Times New Roman"/>
                <w:color w:val="000000"/>
                <w:kern w:val="0"/>
                <w:sz w:val="20"/>
                <w:szCs w:val="20"/>
                <w:lang w:eastAsia="pl-PL" w:bidi="en-US"/>
              </w:rPr>
              <w:t xml:space="preserve">Hanna Dąbrowska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8FB3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Grupa 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8BCA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25/25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7BFB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Nadzorowanie gabinetu z pomocami dydaktycznymi.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1D7A" w14:textId="77777777" w:rsidR="00D153DC" w:rsidRPr="00614771" w:rsidRDefault="00D153DC" w:rsidP="00D153DC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projektu „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>Terapia ręki dla każdego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”.</w:t>
            </w:r>
          </w:p>
          <w:p w14:paraId="79C0D497" w14:textId="77777777" w:rsidR="00D153DC" w:rsidRPr="00C56708" w:rsidRDefault="00D153DC" w:rsidP="00D153DC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projektu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 xml:space="preserve"> „W tekturowym świecie dobrze bawić się będziecie”.</w:t>
            </w:r>
          </w:p>
          <w:p w14:paraId="75A8AE0C" w14:textId="77777777" w:rsidR="00C56708" w:rsidRPr="00721C8F" w:rsidRDefault="00C56708" w:rsidP="00721C8F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Członek zespołu do sprawa pomocy psychologiczno- pedagogicznej.</w:t>
            </w:r>
          </w:p>
          <w:p w14:paraId="6329F2AD" w14:textId="77777777" w:rsidR="00614771" w:rsidRPr="00614771" w:rsidRDefault="00614771" w:rsidP="00D153D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614771" w:rsidRPr="00614771" w14:paraId="3ABD55B9" w14:textId="77777777" w:rsidTr="0063768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D80EFD" w14:textId="77777777" w:rsidR="00614771" w:rsidRPr="00614771" w:rsidRDefault="00614771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C752" w14:textId="77777777" w:rsidR="00614771" w:rsidRPr="00614771" w:rsidRDefault="00614771" w:rsidP="00614771">
            <w:pPr>
              <w:tabs>
                <w:tab w:val="left" w:pos="252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Lucida Sans Unicode" w:hAnsi="Times New Roman" w:cs="Times New Roman"/>
                <w:kern w:val="0"/>
                <w:sz w:val="20"/>
                <w:szCs w:val="20"/>
                <w:lang w:eastAsia="pl-PL" w:bidi="en-US"/>
              </w:rPr>
              <w:t>Beata Adamska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4C3D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Grupa 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8385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25/25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6A78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1D465FAD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Nadzorowanie schowka ze sprzętem gimnastycznym 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40D9" w14:textId="77777777" w:rsidR="00D153DC" w:rsidRPr="00614771" w:rsidRDefault="00D153DC" w:rsidP="00D153DC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projektu „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>Terapia ręki dla każdego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”.</w:t>
            </w:r>
          </w:p>
          <w:p w14:paraId="09B185E0" w14:textId="77777777" w:rsidR="00D153DC" w:rsidRPr="00D153DC" w:rsidRDefault="00D153DC" w:rsidP="00D153DC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projektu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 xml:space="preserve"> „W tekturowym świecie dobrze bawić się będziecie”.</w:t>
            </w:r>
          </w:p>
          <w:p w14:paraId="7A6988F6" w14:textId="77777777" w:rsidR="00D153DC" w:rsidRPr="00614771" w:rsidRDefault="00D153DC" w:rsidP="00D153DC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Współpraca ze Stowarzyszeniem „Ta Szansa”.</w:t>
            </w:r>
          </w:p>
          <w:p w14:paraId="3DB8341D" w14:textId="77777777" w:rsidR="00D153DC" w:rsidRPr="00721C8F" w:rsidRDefault="00780B6B" w:rsidP="00721C8F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Koordynator „Programu Powszechnej Dwujęzyczności”.</w:t>
            </w:r>
          </w:p>
          <w:p w14:paraId="5EB401FE" w14:textId="77777777" w:rsidR="00614771" w:rsidRPr="00614771" w:rsidRDefault="00614771" w:rsidP="00D153D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614771" w:rsidRPr="00614771" w14:paraId="6F611296" w14:textId="77777777" w:rsidTr="00D153DC">
        <w:trPr>
          <w:trHeight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E7BFE" w14:textId="77777777" w:rsidR="00614771" w:rsidRPr="00614771" w:rsidRDefault="00614771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7452" w14:textId="77777777" w:rsidR="00614771" w:rsidRPr="00614771" w:rsidRDefault="00614771" w:rsidP="00614771">
            <w:pPr>
              <w:tabs>
                <w:tab w:val="left" w:pos="252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Beata Gela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5EB4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Grupa 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1553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4/25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0D9C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Sprawowanie nadzoru pedagogicznego.</w:t>
            </w:r>
          </w:p>
          <w:p w14:paraId="00F5E847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Planowanie budżetu placówki.</w:t>
            </w:r>
          </w:p>
          <w:p w14:paraId="74DC8DA8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Tworzenie dokumentacji przedszkolnej.</w:t>
            </w:r>
          </w:p>
          <w:p w14:paraId="4C336A21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x-none"/>
              </w:rPr>
              <w:t>BIP</w:t>
            </w:r>
          </w:p>
          <w:p w14:paraId="6B7B625B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Współpraca ze środowiskiem lokalnym, promocja przedszkola.</w:t>
            </w:r>
          </w:p>
          <w:p w14:paraId="77792C40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Współpraca ze Stowarzyszeniem Ta Szansa.</w:t>
            </w:r>
          </w:p>
          <w:p w14:paraId="7EA3825D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385F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Dyrektor przedszkola.</w:t>
            </w:r>
          </w:p>
          <w:p w14:paraId="18F887D4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 xml:space="preserve">Przewodnicząca 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zespołu ds. reagowania kryzysowego.</w:t>
            </w:r>
          </w:p>
          <w:p w14:paraId="117F9866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 xml:space="preserve">Przewodnicząca 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Komisji Kontroli Wewnętrznej.</w:t>
            </w:r>
          </w:p>
          <w:p w14:paraId="6706465C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Warszawskiego Modelu Wspomagania  Szkół.</w:t>
            </w:r>
          </w:p>
          <w:p w14:paraId="76C6384C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Programu „Optymistyczne Przedszkole”.</w:t>
            </w:r>
          </w:p>
          <w:p w14:paraId="2D6AA5A2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Koordynator wszystkich programów                     i projektów realizowanych w przedszkolu.</w:t>
            </w:r>
          </w:p>
        </w:tc>
      </w:tr>
      <w:tr w:rsidR="00614771" w:rsidRPr="00614771" w14:paraId="41FD6CCD" w14:textId="77777777" w:rsidTr="00637681">
        <w:trPr>
          <w:trHeight w:val="1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3036B" w14:textId="77777777" w:rsidR="00614771" w:rsidRPr="00614771" w:rsidRDefault="00614771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14AF" w14:textId="77777777" w:rsidR="00614771" w:rsidRPr="00614771" w:rsidRDefault="00614771" w:rsidP="00614771">
            <w:pPr>
              <w:tabs>
                <w:tab w:val="left" w:pos="252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Anna Podlewska - Troć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5E4E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Grupa 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C347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25/25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7F0B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7D299365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3F08980E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Nadzór nad przedszkolnymi apteczkami pierwszej pomocy.</w:t>
            </w:r>
          </w:p>
          <w:p w14:paraId="47BE2F6C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Prowadzenie gazetki przedszkolnej.</w:t>
            </w:r>
          </w:p>
          <w:p w14:paraId="662E1002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0B66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lastRenderedPageBreak/>
              <w:t xml:space="preserve">Członek 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zespołu ds. organizacji doskonalenia zawodowego nauczycieli.</w:t>
            </w:r>
          </w:p>
          <w:p w14:paraId="11A70666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Członek zespołu do spraw reagowania kryzysowego.</w:t>
            </w:r>
          </w:p>
          <w:p w14:paraId="4FAD2F53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 xml:space="preserve">Koordynator i twórca innowacji 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lastRenderedPageBreak/>
              <w:t>pedagogicznej „Dziecięca kraina zmysłów – zabawy sensoplastyczne”.</w:t>
            </w:r>
          </w:p>
        </w:tc>
      </w:tr>
      <w:tr w:rsidR="00614771" w:rsidRPr="00614771" w14:paraId="780557EA" w14:textId="77777777" w:rsidTr="00637681">
        <w:trPr>
          <w:trHeight w:val="1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3D2A9" w14:textId="77777777" w:rsidR="00614771" w:rsidRPr="00614771" w:rsidRDefault="00614771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5D3B" w14:textId="77777777" w:rsidR="00614771" w:rsidRPr="00614771" w:rsidRDefault="00B5710E" w:rsidP="00614771">
            <w:pPr>
              <w:tabs>
                <w:tab w:val="left" w:pos="252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Siuzanna Saskiewicz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9758" w14:textId="77777777" w:rsidR="00614771" w:rsidRPr="00614771" w:rsidRDefault="00B5710E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Grupa II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EEFF" w14:textId="77777777" w:rsidR="00614771" w:rsidRPr="00614771" w:rsidRDefault="00B5710E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25/25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9948" w14:textId="77777777" w:rsidR="009D5A32" w:rsidRDefault="00B5710E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Współpraca ze środowiskiem lokalnym.</w:t>
            </w:r>
          </w:p>
          <w:p w14:paraId="11764789" w14:textId="77777777" w:rsidR="00614771" w:rsidRPr="00614771" w:rsidRDefault="009D5A32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9D5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x-none"/>
              </w:rPr>
              <w:t>Prowadzenie Księgi Satyry.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0739" w14:textId="77777777" w:rsidR="00614771" w:rsidRPr="00B5710E" w:rsidRDefault="00B5710E" w:rsidP="00B5710E">
            <w:pPr>
              <w:pStyle w:val="Akapitzlist"/>
              <w:numPr>
                <w:ilvl w:val="0"/>
                <w:numId w:val="47"/>
              </w:numPr>
              <w:spacing w:after="0"/>
              <w:rPr>
                <w:color w:val="000000"/>
                <w:kern w:val="0"/>
                <w:sz w:val="20"/>
                <w:szCs w:val="20"/>
                <w:lang w:eastAsia="x-none"/>
              </w:rPr>
            </w:pPr>
            <w:r w:rsidRPr="00B5710E">
              <w:rPr>
                <w:kern w:val="0"/>
                <w:sz w:val="20"/>
                <w:szCs w:val="20"/>
                <w:lang w:eastAsia="x-none"/>
              </w:rPr>
              <w:t xml:space="preserve">Członek zespołu </w:t>
            </w:r>
            <w:r w:rsidRPr="00B5710E">
              <w:rPr>
                <w:kern w:val="0"/>
                <w:sz w:val="20"/>
                <w:szCs w:val="20"/>
                <w:lang w:val="x-none" w:eastAsia="x-none"/>
              </w:rPr>
              <w:t>ds. jakości i efektywności kształcenia</w:t>
            </w:r>
            <w:r w:rsidRPr="00B5710E">
              <w:rPr>
                <w:kern w:val="0"/>
                <w:sz w:val="20"/>
                <w:szCs w:val="20"/>
                <w:lang w:eastAsia="x-none"/>
              </w:rPr>
              <w:t>.</w:t>
            </w:r>
          </w:p>
          <w:p w14:paraId="6658CEE0" w14:textId="77777777" w:rsidR="00B5710E" w:rsidRPr="00B5710E" w:rsidRDefault="00B5710E" w:rsidP="00B5710E">
            <w:pPr>
              <w:pStyle w:val="Akapitzlist"/>
              <w:numPr>
                <w:ilvl w:val="0"/>
                <w:numId w:val="47"/>
              </w:numPr>
              <w:spacing w:after="0"/>
              <w:rPr>
                <w:color w:val="000000"/>
                <w:kern w:val="0"/>
                <w:sz w:val="20"/>
                <w:szCs w:val="20"/>
                <w:lang w:eastAsia="x-none"/>
              </w:rPr>
            </w:pPr>
            <w:r>
              <w:rPr>
                <w:color w:val="000000"/>
                <w:kern w:val="0"/>
                <w:sz w:val="20"/>
                <w:szCs w:val="20"/>
                <w:lang w:eastAsia="x-none"/>
              </w:rPr>
              <w:t>Koordynator projektu „Zdrowo i sportowo”.</w:t>
            </w:r>
          </w:p>
        </w:tc>
      </w:tr>
      <w:tr w:rsidR="00B5710E" w:rsidRPr="00614771" w14:paraId="7324F1D5" w14:textId="77777777" w:rsidTr="00637681">
        <w:trPr>
          <w:trHeight w:val="1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AB0EF" w14:textId="77777777" w:rsidR="00B5710E" w:rsidRPr="00614771" w:rsidRDefault="00B5710E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7D4B" w14:textId="77777777" w:rsidR="00B5710E" w:rsidRDefault="00B5710E" w:rsidP="00614771">
            <w:pPr>
              <w:tabs>
                <w:tab w:val="left" w:pos="252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Małgorzata Goździk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7020" w14:textId="77777777" w:rsidR="00B5710E" w:rsidRPr="00614771" w:rsidRDefault="00B5710E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Grupa II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66D9" w14:textId="77777777" w:rsidR="00B5710E" w:rsidRPr="00614771" w:rsidRDefault="00B5710E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25/25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69F9" w14:textId="77777777" w:rsidR="00B5710E" w:rsidRPr="009D5A32" w:rsidRDefault="009D5A32" w:rsidP="009D5A32">
            <w:pPr>
              <w:pStyle w:val="Akapitzlist"/>
              <w:numPr>
                <w:ilvl w:val="0"/>
                <w:numId w:val="48"/>
              </w:numPr>
              <w:spacing w:after="0"/>
              <w:rPr>
                <w:kern w:val="0"/>
                <w:sz w:val="20"/>
                <w:szCs w:val="20"/>
                <w:lang w:eastAsia="pl-PL"/>
              </w:rPr>
            </w:pPr>
            <w:r w:rsidRPr="009D5A32">
              <w:rPr>
                <w:kern w:val="0"/>
                <w:sz w:val="20"/>
                <w:szCs w:val="20"/>
                <w:lang w:eastAsia="x-none"/>
              </w:rPr>
              <w:t xml:space="preserve">Prowadzenie </w:t>
            </w:r>
            <w:r>
              <w:rPr>
                <w:kern w:val="0"/>
                <w:sz w:val="20"/>
                <w:szCs w:val="20"/>
                <w:lang w:eastAsia="x-none"/>
              </w:rPr>
              <w:t>Biuletynu przedszkolnego</w:t>
            </w:r>
            <w:r w:rsidRPr="009D5A32">
              <w:rPr>
                <w:kern w:val="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8D0" w14:textId="77777777" w:rsidR="00B5710E" w:rsidRDefault="00B5710E" w:rsidP="00B5710E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Członek zespołu do sprawa pomocy psychologiczno- pedagogicznej.</w:t>
            </w:r>
          </w:p>
          <w:p w14:paraId="7A46F7DB" w14:textId="77777777" w:rsidR="00B5710E" w:rsidRPr="00B5710E" w:rsidRDefault="00B5710E" w:rsidP="00B5710E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>Koordynator projektu „Mamo, tato wolę wodę”.</w:t>
            </w:r>
          </w:p>
          <w:p w14:paraId="0F9F73AA" w14:textId="77777777" w:rsidR="00B5710E" w:rsidRPr="00721C8F" w:rsidRDefault="00B5710E" w:rsidP="00721C8F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>Koordynator projektu „Gramy zmysłami”.</w:t>
            </w:r>
          </w:p>
        </w:tc>
      </w:tr>
      <w:tr w:rsidR="009D5A32" w:rsidRPr="00614771" w14:paraId="6DF6F0A5" w14:textId="77777777" w:rsidTr="00637681">
        <w:trPr>
          <w:trHeight w:val="1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E779B" w14:textId="77777777" w:rsidR="009D5A32" w:rsidRPr="00614771" w:rsidRDefault="009D5A32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5FA2" w14:textId="77777777" w:rsidR="009D5A32" w:rsidRDefault="009D5A32" w:rsidP="00614771">
            <w:pPr>
              <w:tabs>
                <w:tab w:val="left" w:pos="252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Karolina Makowska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9A1A" w14:textId="77777777" w:rsidR="009D5A32" w:rsidRPr="00614771" w:rsidRDefault="009D5A32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Grupa IV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9F87" w14:textId="77777777" w:rsidR="009D5A32" w:rsidRPr="00614771" w:rsidRDefault="009D5A32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25/25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CDD8" w14:textId="77777777" w:rsidR="009D5A32" w:rsidRPr="00614771" w:rsidRDefault="009D5A32" w:rsidP="009D5A32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Współpraca z Sanepidem.</w:t>
            </w:r>
          </w:p>
          <w:p w14:paraId="52019C1A" w14:textId="77777777" w:rsidR="009D5A32" w:rsidRPr="00614771" w:rsidRDefault="009D5A32" w:rsidP="009D5A32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Dekoracja placówki (zamierzenia).</w:t>
            </w:r>
          </w:p>
          <w:p w14:paraId="22CE79F9" w14:textId="77777777" w:rsidR="009D5A32" w:rsidRPr="00614771" w:rsidRDefault="009D5A32" w:rsidP="009D5A32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Nadzorowanie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schowka ze sprzętem gimnastycznym.</w:t>
            </w:r>
          </w:p>
          <w:p w14:paraId="662A07D7" w14:textId="77777777" w:rsidR="009D5A32" w:rsidRPr="009D5A32" w:rsidRDefault="009D5A32" w:rsidP="009D5A32">
            <w:pPr>
              <w:pStyle w:val="Akapitzlist"/>
              <w:numPr>
                <w:ilvl w:val="0"/>
                <w:numId w:val="48"/>
              </w:numPr>
              <w:spacing w:after="0"/>
              <w:rPr>
                <w:kern w:val="0"/>
                <w:sz w:val="20"/>
                <w:szCs w:val="20"/>
                <w:lang w:eastAsia="x-none"/>
              </w:rPr>
            </w:pPr>
            <w:r w:rsidRPr="00614771">
              <w:rPr>
                <w:kern w:val="0"/>
                <w:sz w:val="20"/>
                <w:szCs w:val="20"/>
              </w:rPr>
              <w:t xml:space="preserve">Umieszczanie informacji na stronie internetowej </w:t>
            </w:r>
            <w:r>
              <w:rPr>
                <w:kern w:val="0"/>
                <w:sz w:val="20"/>
                <w:szCs w:val="20"/>
              </w:rPr>
              <w:t xml:space="preserve">i facebookowej </w:t>
            </w:r>
            <w:r w:rsidRPr="00614771">
              <w:rPr>
                <w:kern w:val="0"/>
                <w:sz w:val="20"/>
                <w:szCs w:val="20"/>
              </w:rPr>
              <w:t>przedszkola.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C0C2" w14:textId="77777777" w:rsidR="009D5A32" w:rsidRPr="00614771" w:rsidRDefault="009D5A32" w:rsidP="009D5A32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>Przewodniczący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 xml:space="preserve"> zespołu do spraw pomocy psychologiczno- pedagogicznej.</w:t>
            </w:r>
          </w:p>
          <w:p w14:paraId="279EC3C5" w14:textId="77777777" w:rsidR="009D5A32" w:rsidRPr="00614771" w:rsidRDefault="009D5A32" w:rsidP="009D5A32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 programu „Więcej wiem, mniej choruję”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>,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 xml:space="preserve"> „Skąd się biorą produkty ekologiczne”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>, „Chroń się przed kleszczami wszystkimi sposobami”.</w:t>
            </w:r>
          </w:p>
          <w:p w14:paraId="10C9289F" w14:textId="77777777" w:rsidR="009D5A32" w:rsidRPr="00614771" w:rsidRDefault="009D5A32" w:rsidP="009D5A32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programu  „Uczymy Dzieci Programować”.</w:t>
            </w:r>
          </w:p>
          <w:p w14:paraId="10281D41" w14:textId="77777777" w:rsidR="009D5A32" w:rsidRPr="009D5A32" w:rsidRDefault="009D5A32" w:rsidP="009D5A32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projektu edukacyjnego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 xml:space="preserve">                    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>W ekologicznym świecie dobrze bawić się będziecie”</w:t>
            </w:r>
          </w:p>
        </w:tc>
      </w:tr>
      <w:tr w:rsidR="00614771" w:rsidRPr="00614771" w14:paraId="59BB66BE" w14:textId="77777777" w:rsidTr="00637681">
        <w:trPr>
          <w:trHeight w:val="8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AE653" w14:textId="77777777" w:rsidR="00614771" w:rsidRPr="00614771" w:rsidRDefault="00614771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C5B5" w14:textId="77777777" w:rsidR="00614771" w:rsidRPr="00614771" w:rsidRDefault="00614771" w:rsidP="00614771">
            <w:pPr>
              <w:tabs>
                <w:tab w:val="left" w:pos="252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Wioletta Czerwonka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9C81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Grupa V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BBFB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10/25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7216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Nadzór pedagogiczny.</w:t>
            </w:r>
          </w:p>
          <w:p w14:paraId="41E09108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Nadzór nad organizacją imprez i wycieczek                  w przedszkolu.</w:t>
            </w:r>
          </w:p>
          <w:p w14:paraId="5F28ADFB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Nadzorowanie dokumentacji w zakresie realizowanych projektów edukacyjnych.</w:t>
            </w:r>
          </w:p>
          <w:p w14:paraId="36A75A5D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Tworzenie dokumentacji przedszkolnej.</w:t>
            </w:r>
          </w:p>
          <w:p w14:paraId="4D427601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Współpraca ze środowiskiem lokalnym, promocja przedszkola.</w:t>
            </w:r>
          </w:p>
          <w:p w14:paraId="09B5E480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Dbanie o umieszczanie aktualności na tablicach informacyjnych w holu głównym przedszkola.</w:t>
            </w:r>
          </w:p>
          <w:p w14:paraId="220BB7B4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 xml:space="preserve">Zorganizowanie konkursu ogólnopolskiego ,,Polska w dziecięcym obiektywie” </w:t>
            </w:r>
            <w:r w:rsidR="00D153D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x-none"/>
              </w:rPr>
              <w:t>VII</w:t>
            </w: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 xml:space="preserve"> Edycja.</w:t>
            </w:r>
          </w:p>
          <w:p w14:paraId="36932685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Współpraca ze Stowarzyszeniem „Ta Szansa”.</w:t>
            </w:r>
          </w:p>
          <w:p w14:paraId="463983A6" w14:textId="77777777" w:rsidR="00614771" w:rsidRPr="00614771" w:rsidRDefault="00614771" w:rsidP="00614771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4E26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Wicedyrektor przedszkola.</w:t>
            </w:r>
          </w:p>
          <w:p w14:paraId="66CECF49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Protokolant Rad Pedagogicznych.</w:t>
            </w:r>
          </w:p>
          <w:p w14:paraId="26F3084D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Przewodnicząca komisji do spraw kart pracy i programów.</w:t>
            </w:r>
          </w:p>
          <w:p w14:paraId="54923136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Członek  zespół ds. organizacji doskonalenia zawodowego nauczycieli.</w:t>
            </w:r>
          </w:p>
          <w:p w14:paraId="0776CA26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Członek Komisji Kontroli Wewnętrznej.</w:t>
            </w:r>
          </w:p>
          <w:p w14:paraId="7335CC00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Przewodniczący komisji rekrutacyjnej.</w:t>
            </w:r>
          </w:p>
          <w:p w14:paraId="71DFFEAE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Członek zespołu ds. reagowania kryzysowego.</w:t>
            </w:r>
          </w:p>
          <w:p w14:paraId="393A3B98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Członek zespołu ds. nowelizacji statutu.</w:t>
            </w:r>
          </w:p>
          <w:p w14:paraId="0A0CFCBB" w14:textId="77777777" w:rsid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i współtwórca innowacji „Dziecięca kraina zmysłów – zabawy sensoplastyczne” .</w:t>
            </w:r>
          </w:p>
          <w:p w14:paraId="2F48427D" w14:textId="77777777" w:rsidR="00780B6B" w:rsidRPr="00614771" w:rsidRDefault="00780B6B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i współtwórca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 xml:space="preserve"> innowacji 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lastRenderedPageBreak/>
              <w:t>pedagogicznej „Raz, dwa, trzy, ćwiczę ja, ćwiczysz Ty. Zabawa i ruch z rodzicami                 z elementami Ruchu Rozwijającego                    W. Sherborne”.</w:t>
            </w:r>
          </w:p>
          <w:p w14:paraId="022B83DD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Koordynator konkursów.</w:t>
            </w:r>
          </w:p>
          <w:p w14:paraId="5A6E6F94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Współpraca z Fundacją „Pomaganie przez ubranie”.</w:t>
            </w:r>
          </w:p>
        </w:tc>
      </w:tr>
      <w:tr w:rsidR="00614771" w:rsidRPr="00614771" w14:paraId="4107711C" w14:textId="77777777" w:rsidTr="00637681">
        <w:trPr>
          <w:trHeight w:val="1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18009" w14:textId="77777777" w:rsidR="00614771" w:rsidRPr="00614771" w:rsidRDefault="00614771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9A29" w14:textId="77777777" w:rsidR="00614771" w:rsidRPr="00614771" w:rsidRDefault="00614771" w:rsidP="00614771">
            <w:pPr>
              <w:tabs>
                <w:tab w:val="left" w:pos="252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Katarzyna Kalupa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D5E9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Grupa </w:t>
            </w:r>
            <w:r w:rsidR="00C567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1C45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25/25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47A0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Organizacja imprez w przedszkolu.</w:t>
            </w:r>
          </w:p>
          <w:p w14:paraId="7507A6AE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Współorganizowanie wycieczek i wyjść.</w:t>
            </w:r>
          </w:p>
          <w:p w14:paraId="41924E15" w14:textId="77777777" w:rsidR="00614771" w:rsidRPr="00614771" w:rsidRDefault="00614771" w:rsidP="00614771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529F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do spraw Programu  „Optymistyczne Przedszkole”.</w:t>
            </w:r>
          </w:p>
          <w:p w14:paraId="00D0732F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 xml:space="preserve">Przewodnicząca 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zespołu ds. doskonalenia zawodowego nauczycieli.</w:t>
            </w:r>
          </w:p>
          <w:p w14:paraId="57DF883F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Członek zespołu do sprawa pomocy psychologiczno- pedagogicznej.</w:t>
            </w:r>
          </w:p>
          <w:p w14:paraId="357ABF3E" w14:textId="77777777" w:rsidR="00614771" w:rsidRPr="00614771" w:rsidRDefault="00780B6B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i współtwórca</w:t>
            </w:r>
            <w:r w:rsidR="00614771"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 xml:space="preserve"> innowacji pedagogicznej „Raz, dwa, trzy, ćwiczę ja, ćwiczysz Ty. Zabawa i ruch z rodzicami                 z elementami Ruchu Rozwijającego                    W. Sherborne”.</w:t>
            </w:r>
            <w:r w:rsidR="00614771"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14771" w:rsidRPr="00614771" w14:paraId="3D13370A" w14:textId="77777777" w:rsidTr="00637681">
        <w:trPr>
          <w:trHeight w:val="16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B12DE" w14:textId="77777777" w:rsidR="00614771" w:rsidRPr="00614771" w:rsidRDefault="00614771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A45E" w14:textId="77777777" w:rsidR="00614771" w:rsidRPr="00614771" w:rsidRDefault="00614771" w:rsidP="00614771">
            <w:pPr>
              <w:tabs>
                <w:tab w:val="left" w:pos="252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Magdalena Bereda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7C33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Grupa V</w:t>
            </w:r>
            <w:r w:rsidR="00C567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6008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25/25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F2E4" w14:textId="77777777" w:rsidR="00614771" w:rsidRPr="00614771" w:rsidRDefault="00614771" w:rsidP="0061477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47C8E274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Nadzór nad księgozbiorem  przedszkolnym,</w:t>
            </w:r>
          </w:p>
          <w:p w14:paraId="00A45CE1" w14:textId="77777777" w:rsidR="009D5A32" w:rsidRDefault="00614771" w:rsidP="009D5A32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Współpraca ze Stowarzyszeniem Działkowców.</w:t>
            </w:r>
          </w:p>
          <w:p w14:paraId="3C8BC3F5" w14:textId="77777777" w:rsidR="00780B6B" w:rsidRPr="00614771" w:rsidRDefault="009D5A32" w:rsidP="009D5A32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9D5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x-none"/>
              </w:rPr>
              <w:t xml:space="preserve">Prowadzenie </w:t>
            </w:r>
            <w:r w:rsidRPr="009D5A32">
              <w:rPr>
                <w:kern w:val="0"/>
                <w:sz w:val="20"/>
                <w:szCs w:val="20"/>
                <w:lang w:eastAsia="x-none"/>
              </w:rPr>
              <w:t>Biuletynu przedszkolnego</w:t>
            </w:r>
            <w:r w:rsidRPr="009D5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6BE4" w14:textId="77777777" w:rsidR="00614771" w:rsidRPr="00780B6B" w:rsidRDefault="00614771" w:rsidP="00614771">
            <w:pPr>
              <w:numPr>
                <w:ilvl w:val="0"/>
                <w:numId w:val="4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Koordyn</w:t>
            </w: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x-none"/>
              </w:rPr>
              <w:t>ator</w:t>
            </w: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 xml:space="preserve"> „Programu Kubusiowi Przyjaciele Natury”</w:t>
            </w: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x-none"/>
              </w:rPr>
              <w:t>.</w:t>
            </w:r>
          </w:p>
          <w:p w14:paraId="0DDCDFA0" w14:textId="77777777" w:rsidR="00780B6B" w:rsidRPr="00614771" w:rsidRDefault="00780B6B" w:rsidP="00614771">
            <w:pPr>
              <w:numPr>
                <w:ilvl w:val="0"/>
                <w:numId w:val="4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x-none"/>
              </w:rPr>
              <w:t>Koordynator projektu „Kreatywny przedszkolak, kreatywne dziecko”.</w:t>
            </w:r>
          </w:p>
          <w:p w14:paraId="6D7BAFC6" w14:textId="77777777" w:rsidR="00614771" w:rsidRPr="00614771" w:rsidRDefault="00614771" w:rsidP="00614771">
            <w:pPr>
              <w:numPr>
                <w:ilvl w:val="0"/>
                <w:numId w:val="4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x-none"/>
              </w:rPr>
              <w:t xml:space="preserve">Członek zespołu </w:t>
            </w: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ds. jakości i efektywności kształcenia</w:t>
            </w: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x-none"/>
              </w:rPr>
              <w:t>.</w:t>
            </w:r>
          </w:p>
        </w:tc>
      </w:tr>
      <w:tr w:rsidR="00614771" w:rsidRPr="00614771" w14:paraId="582F67C2" w14:textId="77777777" w:rsidTr="00637681">
        <w:trPr>
          <w:trHeight w:val="16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35B11" w14:textId="77777777" w:rsidR="00614771" w:rsidRPr="00614771" w:rsidRDefault="00614771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6C40" w14:textId="77777777" w:rsidR="00614771" w:rsidRPr="00614771" w:rsidRDefault="00614771" w:rsidP="00614771">
            <w:pPr>
              <w:tabs>
                <w:tab w:val="left" w:pos="252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Marlena Kaczmarek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9B42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Grupa V</w:t>
            </w:r>
            <w:r w:rsidR="00C567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FBCF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25/25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FCF5" w14:textId="77777777" w:rsidR="00614771" w:rsidRPr="00614771" w:rsidRDefault="00614771" w:rsidP="00614771">
            <w:pPr>
              <w:numPr>
                <w:ilvl w:val="0"/>
                <w:numId w:val="4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Umieszczanie informacji na stronie internetowej i facebookowej przedszkola.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04CB" w14:textId="77777777" w:rsidR="00614771" w:rsidRPr="00614771" w:rsidRDefault="00C56708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>Przewodnicząca</w:t>
            </w:r>
            <w:r w:rsidR="00614771"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 xml:space="preserve"> zespołu ds. jakości </w:t>
            </w:r>
            <w:r w:rsidR="00614771"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br/>
              <w:t>i efektywności kształcenia.</w:t>
            </w:r>
          </w:p>
          <w:p w14:paraId="2077A5A8" w14:textId="77777777" w:rsid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Projekt „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>Cyfrowa podróż                       z Avatarem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”.</w:t>
            </w:r>
          </w:p>
          <w:p w14:paraId="291AE391" w14:textId="77777777" w:rsidR="00780B6B" w:rsidRPr="00780B6B" w:rsidRDefault="00780B6B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>Koordynator międzynarodowego projektu edukacyjnego „Baju, baj”.</w:t>
            </w:r>
          </w:p>
          <w:p w14:paraId="0798FABC" w14:textId="77777777" w:rsidR="00780B6B" w:rsidRPr="00A6437D" w:rsidRDefault="00A6437D" w:rsidP="00A6437D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>Koordynator międzynarodowego projektu edukacyjnego „Literki w akcji”.</w:t>
            </w:r>
          </w:p>
          <w:p w14:paraId="12D7B599" w14:textId="77777777" w:rsidR="00780B6B" w:rsidRPr="00614771" w:rsidRDefault="00780B6B" w:rsidP="00780B6B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Przewodnicząca komisji do spraw kart pracy i programów.</w:t>
            </w:r>
          </w:p>
          <w:p w14:paraId="785E6401" w14:textId="77777777" w:rsidR="00780B6B" w:rsidRPr="00614771" w:rsidRDefault="00780B6B" w:rsidP="00780B6B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9D5A32" w:rsidRPr="00614771" w14:paraId="7B4633D3" w14:textId="77777777" w:rsidTr="00637681">
        <w:trPr>
          <w:trHeight w:val="16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C5ECF" w14:textId="77777777" w:rsidR="009D5A32" w:rsidRPr="00614771" w:rsidRDefault="009D5A32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032A" w14:textId="77777777" w:rsidR="009D5A32" w:rsidRPr="00614771" w:rsidRDefault="009D5A32" w:rsidP="00614771">
            <w:pPr>
              <w:tabs>
                <w:tab w:val="left" w:pos="252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Aleksandra Rumniak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458A" w14:textId="77777777" w:rsidR="009D5A32" w:rsidRPr="00614771" w:rsidRDefault="009D5A32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Grupa VII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8C75" w14:textId="77777777" w:rsidR="009D5A32" w:rsidRPr="00614771" w:rsidRDefault="009D5A32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11/22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4FBB" w14:textId="77777777" w:rsidR="009D5A32" w:rsidRPr="00614771" w:rsidRDefault="009D5A32" w:rsidP="009D5A32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Współpraca ze Szkołą Podstawową nr 114, 28, 84.</w:t>
            </w:r>
          </w:p>
          <w:p w14:paraId="680869B6" w14:textId="77777777" w:rsidR="009D5A32" w:rsidRPr="00614771" w:rsidRDefault="009D5A32" w:rsidP="009D5A32">
            <w:pPr>
              <w:numPr>
                <w:ilvl w:val="0"/>
                <w:numId w:val="4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x-none"/>
              </w:rPr>
              <w:t>Dekoracja przedszkola.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4E7A" w14:textId="77777777" w:rsidR="009D5A32" w:rsidRPr="00614771" w:rsidRDefault="009D5A32" w:rsidP="009D5A32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>Członek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 xml:space="preserve"> zespołu ds. jakości 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br/>
              <w:t>i efektywności kształcenia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>.</w:t>
            </w:r>
          </w:p>
          <w:p w14:paraId="29EB6342" w14:textId="77777777" w:rsidR="009D5A32" w:rsidRDefault="009D5A32" w:rsidP="009D5A32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Członek zespołu ds. reagowania kryzysowego.</w:t>
            </w:r>
          </w:p>
          <w:p w14:paraId="464B92A6" w14:textId="77777777" w:rsidR="009D5A32" w:rsidRDefault="009D5A32" w:rsidP="009D5A32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Członek Komisji Funduszu Świadczeń Socjalnych.</w:t>
            </w:r>
          </w:p>
          <w:p w14:paraId="5C45C292" w14:textId="77777777" w:rsidR="009D5A32" w:rsidRPr="00721C8F" w:rsidRDefault="009D5A32" w:rsidP="00721C8F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Koordynator projektu „Zdrowe Dzieci”</w:t>
            </w:r>
          </w:p>
        </w:tc>
      </w:tr>
      <w:tr w:rsidR="009D5A32" w:rsidRPr="00614771" w14:paraId="22C023D2" w14:textId="77777777" w:rsidTr="00637681">
        <w:trPr>
          <w:trHeight w:val="16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F2F38" w14:textId="77777777" w:rsidR="009D5A32" w:rsidRPr="00614771" w:rsidRDefault="009D5A32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6411" w14:textId="77777777" w:rsidR="009D5A32" w:rsidRDefault="0056486C" w:rsidP="00614771">
            <w:pPr>
              <w:tabs>
                <w:tab w:val="left" w:pos="252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Ewelina Biernacka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A929" w14:textId="77777777" w:rsidR="009D5A32" w:rsidRDefault="0056486C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Grupa VII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3A39" w14:textId="77777777" w:rsidR="009D5A32" w:rsidRDefault="0056486C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22/22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7C9E" w14:textId="77777777" w:rsidR="009D5A32" w:rsidRPr="00614771" w:rsidRDefault="009D5A32" w:rsidP="009D5A32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Prowadzenie Kroniki Przedszkolnej.</w:t>
            </w:r>
          </w:p>
          <w:p w14:paraId="4A67800E" w14:textId="77777777" w:rsidR="009D5A32" w:rsidRPr="00614771" w:rsidRDefault="009D5A32" w:rsidP="009D5A32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Współpraca z Wydziałem Ochrony Środowiska.</w:t>
            </w:r>
          </w:p>
          <w:p w14:paraId="7FA87DF0" w14:textId="77777777" w:rsidR="009D5A32" w:rsidRPr="00614771" w:rsidRDefault="009D5A32" w:rsidP="009D5A32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Odpowiedzialna za zbiórkę materiałów wtórnych                    w przedszkolu.</w:t>
            </w:r>
          </w:p>
          <w:p w14:paraId="7DF44CC1" w14:textId="77777777" w:rsidR="009D5A32" w:rsidRPr="009D5A32" w:rsidRDefault="009D5A32" w:rsidP="009D5A32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Organizator konkursów ekologicznych na terenie</w:t>
            </w: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br/>
              <w:t>przedszkola.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8FF6" w14:textId="77777777" w:rsidR="009D5A32" w:rsidRPr="00614771" w:rsidRDefault="009D5A32" w:rsidP="009D5A32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Koordynator do spraw ekologii w placówce.</w:t>
            </w:r>
          </w:p>
          <w:p w14:paraId="286C8FFC" w14:textId="77777777" w:rsidR="009D5A32" w:rsidRPr="00614771" w:rsidRDefault="009D5A32" w:rsidP="009D5A32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Członek Komisji Funduszu Świadczeń Socjalnych.</w:t>
            </w:r>
          </w:p>
          <w:p w14:paraId="67DC7230" w14:textId="77777777" w:rsidR="009D5A32" w:rsidRPr="00614771" w:rsidRDefault="009D5A32" w:rsidP="009D5A32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Koordynator projektu edukacyjnego „Ekoeksperymentarium”.</w:t>
            </w:r>
          </w:p>
          <w:p w14:paraId="0F158BC2" w14:textId="77777777" w:rsidR="009D5A32" w:rsidRPr="00614771" w:rsidRDefault="009D5A32" w:rsidP="009D5A32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Koordynator „Programu Powszechnej Dwujęzyczności”.</w:t>
            </w:r>
          </w:p>
          <w:p w14:paraId="489F4FAB" w14:textId="77777777" w:rsidR="009D5A32" w:rsidRDefault="009D5A32" w:rsidP="009D5A32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Członek zespołu ds. promocji placówki.</w:t>
            </w:r>
          </w:p>
        </w:tc>
      </w:tr>
      <w:tr w:rsidR="00614771" w:rsidRPr="00614771" w14:paraId="19C9045B" w14:textId="77777777" w:rsidTr="00637681">
        <w:trPr>
          <w:trHeight w:val="9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AFAD1" w14:textId="77777777" w:rsidR="00614771" w:rsidRPr="00614771" w:rsidRDefault="00614771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015C" w14:textId="77777777" w:rsidR="00614771" w:rsidRPr="00614771" w:rsidRDefault="00614771" w:rsidP="00614771">
            <w:pPr>
              <w:tabs>
                <w:tab w:val="left" w:pos="252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Monika Kurowska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13AB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Grupa VI</w:t>
            </w:r>
            <w:r w:rsidR="00C567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5A84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C567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/2</w:t>
            </w:r>
            <w:r w:rsidR="00C567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5A2A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7109B96C" w14:textId="77777777" w:rsidR="00614771" w:rsidRPr="00614771" w:rsidRDefault="00614771" w:rsidP="00C56708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Nadzorowanie dokumentacji dotyczącej godzin zastępstw.</w:t>
            </w:r>
          </w:p>
          <w:p w14:paraId="1D1B5EF8" w14:textId="77777777" w:rsidR="00614771" w:rsidRPr="00614771" w:rsidRDefault="00614771" w:rsidP="00C56708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Współpraca ze środowiskiem lokalnym                      (Straż Miejska, Policja)</w:t>
            </w: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x-none"/>
              </w:rPr>
              <w:t>.</w:t>
            </w:r>
          </w:p>
          <w:p w14:paraId="3E1717F3" w14:textId="77777777" w:rsidR="00614771" w:rsidRPr="00614771" w:rsidRDefault="00614771" w:rsidP="00C56708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Prowadzenie dokumentacji Zakładowego Funduszu Świadczeń Socjalnych.</w:t>
            </w:r>
          </w:p>
          <w:p w14:paraId="16FEA689" w14:textId="77777777" w:rsidR="00C56708" w:rsidRPr="00614771" w:rsidRDefault="00C56708" w:rsidP="00C56708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Współpraca ze Szkołą Podstawową nr 114, 28, 84.</w:t>
            </w:r>
          </w:p>
          <w:p w14:paraId="4247A6C4" w14:textId="77777777" w:rsidR="00614771" w:rsidRPr="00614771" w:rsidRDefault="00614771" w:rsidP="00C56708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949A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Przewodnicząca Komisji Zakładowego Funduszu Świadczeń Socjalnych.</w:t>
            </w:r>
          </w:p>
          <w:p w14:paraId="09B2CB43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Członek Komisji ds. rekrutacji.</w:t>
            </w:r>
          </w:p>
          <w:p w14:paraId="2B2C91B9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Członek zespołu ds. reagowania kryzysowego.</w:t>
            </w:r>
          </w:p>
          <w:p w14:paraId="67DF2B83" w14:textId="77777777" w:rsidR="00614771" w:rsidRPr="00614771" w:rsidRDefault="00C56708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>Przewodnicząca</w:t>
            </w:r>
            <w:r w:rsidR="00614771"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 xml:space="preserve"> zespołu ds. promocji placówki.</w:t>
            </w:r>
          </w:p>
          <w:p w14:paraId="77954177" w14:textId="77777777" w:rsidR="00C56708" w:rsidRPr="00614771" w:rsidRDefault="00614771" w:rsidP="00C56708">
            <w:pPr>
              <w:numPr>
                <w:ilvl w:val="0"/>
                <w:numId w:val="4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Programu „Cała Polska czyta dzieciom”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  <w:t xml:space="preserve"> </w:t>
            </w:r>
          </w:p>
          <w:p w14:paraId="33FD5C41" w14:textId="77777777" w:rsidR="00614771" w:rsidRPr="00614771" w:rsidRDefault="00614771" w:rsidP="00614771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x-none"/>
              </w:rPr>
            </w:pPr>
          </w:p>
        </w:tc>
      </w:tr>
      <w:tr w:rsidR="00614771" w:rsidRPr="00614771" w14:paraId="6E1B0DC1" w14:textId="77777777" w:rsidTr="00637681">
        <w:trPr>
          <w:trHeight w:val="15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8C943" w14:textId="77777777" w:rsidR="00614771" w:rsidRPr="00614771" w:rsidRDefault="00614771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DDA3" w14:textId="77777777" w:rsidR="00614771" w:rsidRPr="00614771" w:rsidRDefault="00614771" w:rsidP="00614771">
            <w:pPr>
              <w:tabs>
                <w:tab w:val="left" w:pos="252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Ewa 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AF4C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Grupa VIII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E4D4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22/22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A47" w14:textId="77777777" w:rsidR="00614771" w:rsidRPr="00614771" w:rsidRDefault="00614771" w:rsidP="00614771">
            <w:pPr>
              <w:numPr>
                <w:ilvl w:val="0"/>
                <w:numId w:val="4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Nadzorowanie</w:t>
            </w: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x-none"/>
              </w:rPr>
              <w:t xml:space="preserve"> porządku w</w:t>
            </w: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 xml:space="preserve">  garderob</w:t>
            </w: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x-none"/>
              </w:rPr>
              <w:t>ie</w:t>
            </w: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 xml:space="preserve"> przedszkoln</w:t>
            </w: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x-none"/>
              </w:rPr>
              <w:t>ej.</w:t>
            </w:r>
          </w:p>
          <w:p w14:paraId="037FA06E" w14:textId="77777777" w:rsidR="00C56708" w:rsidRDefault="00614771" w:rsidP="00C56708">
            <w:pPr>
              <w:numPr>
                <w:ilvl w:val="0"/>
                <w:numId w:val="4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Współpraca ze Szkołą Podstawową nr 114, 28, 84.</w:t>
            </w:r>
          </w:p>
          <w:p w14:paraId="523A5CFF" w14:textId="77777777" w:rsidR="00614771" w:rsidRPr="00614771" w:rsidRDefault="00614771" w:rsidP="00C56708">
            <w:pPr>
              <w:numPr>
                <w:ilvl w:val="0"/>
                <w:numId w:val="4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Współpraca z Domem Kultury Zacisze i Domem Kultury Świt.</w:t>
            </w:r>
          </w:p>
          <w:p w14:paraId="240E95F4" w14:textId="77777777" w:rsidR="00614771" w:rsidRPr="00614771" w:rsidRDefault="00614771" w:rsidP="00614771">
            <w:pPr>
              <w:numPr>
                <w:ilvl w:val="0"/>
                <w:numId w:val="4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Współpraca z Teatrem Rampa, Teatrem Guliwer i Baj.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7A05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do sprawa edukacji kulturalnej.</w:t>
            </w:r>
          </w:p>
          <w:p w14:paraId="0DA4FD7E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Koordynacja Projektu Artystyczny Targówek.</w:t>
            </w:r>
          </w:p>
          <w:p w14:paraId="0D9D7EED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Członek zespołu ds. promocji placówki.</w:t>
            </w:r>
          </w:p>
        </w:tc>
      </w:tr>
      <w:tr w:rsidR="00614771" w:rsidRPr="00614771" w14:paraId="6C9EAA83" w14:textId="77777777" w:rsidTr="00637681">
        <w:trPr>
          <w:trHeight w:val="7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BA624" w14:textId="77777777" w:rsidR="00614771" w:rsidRPr="00614771" w:rsidRDefault="00614771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84D3" w14:textId="77777777" w:rsidR="00614771" w:rsidRPr="00614771" w:rsidRDefault="00614771" w:rsidP="0061477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Lucida Sans Unicode" w:hAnsi="Times New Roman" w:cs="Times New Roman"/>
                <w:kern w:val="0"/>
                <w:sz w:val="20"/>
                <w:szCs w:val="20"/>
                <w:lang w:eastAsia="pl-PL" w:bidi="en-US"/>
              </w:rPr>
              <w:t>Joanna Sendek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7303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0432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6/24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BE4A" w14:textId="77777777" w:rsidR="00614771" w:rsidRPr="00614771" w:rsidRDefault="00614771" w:rsidP="0061477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</w:p>
          <w:p w14:paraId="22A00BB4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Współpraca ze środowiskiem lokalnym.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C4AA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Koordynator rozwijania kompetencji językowych u dzieci.</w:t>
            </w:r>
          </w:p>
        </w:tc>
      </w:tr>
      <w:tr w:rsidR="00614771" w:rsidRPr="00614771" w14:paraId="624D4D2F" w14:textId="77777777" w:rsidTr="00637681">
        <w:trPr>
          <w:trHeight w:val="8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04E11" w14:textId="77777777" w:rsidR="00614771" w:rsidRPr="00614771" w:rsidRDefault="00614771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A00" w14:textId="77777777" w:rsidR="00614771" w:rsidRPr="00614771" w:rsidRDefault="00614771" w:rsidP="0061477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Zygmunt Pabisiak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B1D7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umuzykalnienie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55A8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8/24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CBA0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Nadzór nad instrumentami muzycznymi.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7870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Koordynator rozwijania zdolności muzycznych dzieci.</w:t>
            </w:r>
          </w:p>
        </w:tc>
      </w:tr>
      <w:tr w:rsidR="00614771" w:rsidRPr="00614771" w14:paraId="5EF803BC" w14:textId="77777777" w:rsidTr="00637681">
        <w:trPr>
          <w:trHeight w:val="8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96DE83" w14:textId="77777777" w:rsidR="00614771" w:rsidRPr="00614771" w:rsidRDefault="00614771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2AA6" w14:textId="77777777" w:rsidR="00614771" w:rsidRPr="00614771" w:rsidRDefault="00614771" w:rsidP="0061477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Dominika Pasek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DAB9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Pedagog specjalny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E2CB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8/25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5BB1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Współpraca ze środowiskiem lokalnym.</w:t>
            </w:r>
          </w:p>
          <w:p w14:paraId="383D55E4" w14:textId="77777777" w:rsidR="00614771" w:rsidRPr="00614771" w:rsidRDefault="00614771" w:rsidP="00614771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D556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Wspieranie nauczycieli.</w:t>
            </w:r>
          </w:p>
          <w:p w14:paraId="4E48FEFC" w14:textId="77777777" w:rsidR="0056486C" w:rsidRDefault="0056486C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 w:rsidRPr="005648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ozpoznawaniem indywidualnych potrzeb rozwojowych i edukacyjnych oraz możliwości psychofizycznych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dzieci.</w:t>
            </w:r>
            <w:r w:rsidRPr="005648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616AF2F8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Udzielanie pomocy psychologiczno – pedagogicznej dzieciom, rodzicom, nauczycielom.</w:t>
            </w:r>
          </w:p>
        </w:tc>
      </w:tr>
      <w:tr w:rsidR="00614771" w:rsidRPr="00614771" w14:paraId="18EEEEB7" w14:textId="77777777" w:rsidTr="00637681">
        <w:trPr>
          <w:trHeight w:val="1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435DC" w14:textId="77777777" w:rsidR="00614771" w:rsidRPr="00614771" w:rsidRDefault="00614771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2EB5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Elżbieta Leciak – Barszczewicz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C445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Logopeda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8846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11/22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ACFD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Współpraca ze środowiskiem lokalnym.</w:t>
            </w:r>
          </w:p>
          <w:p w14:paraId="4B662B4B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Współtworzenie dokumentacji przedszkolnej.</w:t>
            </w:r>
          </w:p>
          <w:p w14:paraId="2997BDBB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6E79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>Koordynator  zespołu ds. nowelizacji statutu.</w:t>
            </w:r>
          </w:p>
          <w:p w14:paraId="37D8F2FF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477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Koordynacja Programu „Wesoła gimnastyka buzi i języka Program zajęć  logopedycznych dla dzieci w wieku przedszkolnym                                        i wczesnoszkolnym''.</w:t>
            </w:r>
          </w:p>
        </w:tc>
      </w:tr>
      <w:tr w:rsidR="00614771" w:rsidRPr="00614771" w14:paraId="6685A2B0" w14:textId="77777777" w:rsidTr="00637681">
        <w:trPr>
          <w:trHeight w:val="8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8A04C" w14:textId="77777777" w:rsidR="00614771" w:rsidRPr="00614771" w:rsidRDefault="00614771" w:rsidP="00614771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57D3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Joanna Kozłowska - Miklaszewska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4026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Logopeda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CD72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5,5/22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4782" w14:textId="77777777" w:rsidR="00614771" w:rsidRPr="00614771" w:rsidRDefault="00614771" w:rsidP="00614771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x-none"/>
              </w:rPr>
              <w:t>Współpraca ze środowiskiem lokalnym.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2FCE" w14:textId="77777777" w:rsidR="00614771" w:rsidRPr="00614771" w:rsidRDefault="00614771" w:rsidP="00614771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Członek</w:t>
            </w:r>
            <w:r w:rsidRPr="006147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x-none" w:eastAsia="x-none"/>
              </w:rPr>
              <w:t xml:space="preserve"> zespołu do spraw pomocy psychologiczno- pedagogicznej.</w:t>
            </w:r>
          </w:p>
        </w:tc>
      </w:tr>
    </w:tbl>
    <w:p w14:paraId="2FBF2443" w14:textId="77777777" w:rsidR="00614771" w:rsidRPr="00614771" w:rsidRDefault="00614771" w:rsidP="00614771">
      <w:pPr>
        <w:tabs>
          <w:tab w:val="left" w:pos="3686"/>
        </w:tabs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52DEEE83" w14:textId="77777777" w:rsidR="00614771" w:rsidRPr="00614771" w:rsidRDefault="00614771" w:rsidP="00614771">
      <w:pPr>
        <w:tabs>
          <w:tab w:val="left" w:pos="3686"/>
        </w:tabs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4D70FF11" w14:textId="77777777" w:rsidR="00614771" w:rsidRPr="00614771" w:rsidRDefault="00614771" w:rsidP="00614771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0"/>
          <w:sz w:val="24"/>
          <w:szCs w:val="24"/>
          <w:lang w:eastAsia="pl-PL" w:bidi="en-US"/>
        </w:rPr>
      </w:pPr>
    </w:p>
    <w:p w14:paraId="02F60319" w14:textId="77777777" w:rsidR="00614771" w:rsidRPr="00614771" w:rsidRDefault="00614771" w:rsidP="00614771">
      <w:pPr>
        <w:numPr>
          <w:ilvl w:val="0"/>
          <w:numId w:val="11"/>
        </w:numPr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0"/>
          <w:sz w:val="24"/>
          <w:szCs w:val="24"/>
          <w:lang w:eastAsia="pl-PL" w:bidi="en-US"/>
        </w:rPr>
      </w:pPr>
      <w:bookmarkStart w:id="2" w:name="_Hlk82002462"/>
      <w:r w:rsidRPr="00614771">
        <w:rPr>
          <w:rFonts w:ascii="Times New Roman" w:eastAsia="Lucida Sans Unicode" w:hAnsi="Times New Roman" w:cs="Times New Roman"/>
          <w:b/>
          <w:bCs/>
          <w:kern w:val="0"/>
          <w:sz w:val="24"/>
          <w:szCs w:val="24"/>
          <w:lang w:eastAsia="pl-PL" w:bidi="en-US"/>
        </w:rPr>
        <w:t>ZESPOŁY ZADANIOWE NAUCZYCIELI</w:t>
      </w:r>
    </w:p>
    <w:bookmarkEnd w:id="2"/>
    <w:p w14:paraId="32E19A58" w14:textId="77777777" w:rsidR="00614771" w:rsidRPr="00614771" w:rsidRDefault="00614771" w:rsidP="00614771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6104"/>
        <w:gridCol w:w="4472"/>
        <w:gridCol w:w="3322"/>
      </w:tblGrid>
      <w:tr w:rsidR="00D153DC" w:rsidRPr="00D153DC" w14:paraId="73F32717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EAE7A8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C5DFAA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0322491D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Nazwa zespołu 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5B9488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Przewodniczący zespołu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5E0BB0" w14:textId="77777777" w:rsidR="00614771" w:rsidRPr="00614771" w:rsidRDefault="00614771" w:rsidP="00614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Skład zespołu - członkowie</w:t>
            </w:r>
          </w:p>
        </w:tc>
      </w:tr>
      <w:tr w:rsidR="00D153DC" w:rsidRPr="00D153DC" w14:paraId="4638CDF7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2F9A7C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   1.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66E14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Zespół ds. organizacji doskonalenia zawodowego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99F60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Katarzyna Kalupa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402DD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Lucida Sans Unicode" w:hAnsi="Times New Roman" w:cs="Times New Roman"/>
                <w:kern w:val="0"/>
                <w:sz w:val="20"/>
                <w:szCs w:val="20"/>
                <w:lang w:eastAsia="pl-PL" w:bidi="en-US"/>
              </w:rPr>
              <w:t>Anna Podlewska – Troć,</w:t>
            </w:r>
          </w:p>
          <w:p w14:paraId="39CE9BB9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Wioletta Czerwonka</w:t>
            </w:r>
          </w:p>
        </w:tc>
      </w:tr>
      <w:tr w:rsidR="00D153DC" w:rsidRPr="00D153DC" w14:paraId="1F767C28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425AB2" w14:textId="77777777" w:rsidR="00614771" w:rsidRPr="00614771" w:rsidRDefault="00614771" w:rsidP="00614771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E0999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Zespół reagowania kryzysowego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30F7F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Beata Gela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6379A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 xml:space="preserve">Wioletta Czerwonka, </w:t>
            </w:r>
          </w:p>
          <w:p w14:paraId="0B1FFF31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Aleksandra Rumniak,</w:t>
            </w:r>
          </w:p>
          <w:p w14:paraId="658DB205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Monika Kurowska,</w:t>
            </w:r>
          </w:p>
          <w:p w14:paraId="07F36501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Anna Podlewska - Troć</w:t>
            </w:r>
          </w:p>
        </w:tc>
      </w:tr>
      <w:tr w:rsidR="00D153DC" w:rsidRPr="00D153DC" w14:paraId="635C8D43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85C521" w14:textId="77777777" w:rsidR="00614771" w:rsidRPr="00614771" w:rsidRDefault="00614771" w:rsidP="00614771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8381C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Zespół ds. pomocy psychologiczno - pedagogicznej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D8210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Karolina Makowska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344E7" w14:textId="77777777" w:rsidR="00614771" w:rsidRPr="00D153DC" w:rsidRDefault="00614771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Katarzyna Kalupa,</w:t>
            </w:r>
          </w:p>
          <w:p w14:paraId="12E72863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D153D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Hanna Dąbrowska</w:t>
            </w:r>
          </w:p>
          <w:p w14:paraId="490528F8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Małgorzata Goździk,</w:t>
            </w:r>
          </w:p>
          <w:p w14:paraId="6601851D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Joanna Kozłowska - Miklaszewska</w:t>
            </w:r>
          </w:p>
        </w:tc>
      </w:tr>
      <w:tr w:rsidR="00D153DC" w:rsidRPr="00D153DC" w14:paraId="2921F9AA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A43A79" w14:textId="77777777" w:rsidR="00614771" w:rsidRPr="00614771" w:rsidRDefault="00614771" w:rsidP="00614771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42CD0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Zespół ds. jakości i efektywności kształcenia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82752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D153D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Marlena Kaczmarek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91CA6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Magdalena Bereda,</w:t>
            </w:r>
          </w:p>
          <w:p w14:paraId="38BCFE6C" w14:textId="77777777" w:rsidR="00614771" w:rsidRPr="00D153DC" w:rsidRDefault="00614771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Marlena Kaczmarek,</w:t>
            </w:r>
          </w:p>
          <w:p w14:paraId="45794149" w14:textId="77777777" w:rsidR="00D153DC" w:rsidRPr="00D153DC" w:rsidRDefault="00D153DC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D153D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Siuzanna Saskiewicz,</w:t>
            </w:r>
          </w:p>
          <w:p w14:paraId="57CA755E" w14:textId="77777777" w:rsidR="00D153DC" w:rsidRPr="00614771" w:rsidRDefault="00D153DC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D153D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Aleksandra Rumniak</w:t>
            </w:r>
          </w:p>
          <w:p w14:paraId="0D058DEA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153DC" w:rsidRPr="00D153DC" w14:paraId="41E35C93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73B651" w14:textId="77777777" w:rsidR="00614771" w:rsidRPr="00614771" w:rsidRDefault="00614771" w:rsidP="00614771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606CF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Zespół ds. nowelizacji statutu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14AE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Elżbieta Leciak – Barszczewicz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63D1E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Wioletta Czerwonka</w:t>
            </w:r>
          </w:p>
        </w:tc>
      </w:tr>
      <w:tr w:rsidR="00D153DC" w:rsidRPr="00D153DC" w14:paraId="6B3FBA28" w14:textId="77777777" w:rsidTr="0063768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63417A" w14:textId="77777777" w:rsidR="00614771" w:rsidRPr="00614771" w:rsidRDefault="00614771" w:rsidP="00614771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3C97F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Zespół ds. promocji placówki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07B8" w14:textId="77777777" w:rsidR="00614771" w:rsidRPr="00614771" w:rsidRDefault="00D153DC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D153D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Monika Kurowska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2FDF9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bookmarkStart w:id="3" w:name="_Hlk81994103"/>
            <w:r w:rsidRPr="0061477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Monika Kurowska</w:t>
            </w:r>
            <w:bookmarkEnd w:id="3"/>
            <w:r w:rsidRPr="0061477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,</w:t>
            </w:r>
          </w:p>
          <w:p w14:paraId="55963B62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Ewa Zych,</w:t>
            </w:r>
          </w:p>
          <w:p w14:paraId="7F70F717" w14:textId="77777777" w:rsidR="00614771" w:rsidRPr="00D153DC" w:rsidRDefault="00614771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1477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Ewelina Biernacka,</w:t>
            </w:r>
          </w:p>
          <w:p w14:paraId="2BC41B0D" w14:textId="77777777" w:rsidR="00D153DC" w:rsidRPr="00614771" w:rsidRDefault="00D153DC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D153D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  <w:t>Beata Adamska</w:t>
            </w:r>
          </w:p>
          <w:p w14:paraId="1D4E9891" w14:textId="77777777" w:rsidR="00614771" w:rsidRPr="00614771" w:rsidRDefault="00614771" w:rsidP="0061477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06D57550" w14:textId="77777777" w:rsidR="0090677C" w:rsidRPr="0090677C" w:rsidRDefault="0090677C" w:rsidP="0090677C">
      <w:pPr>
        <w:spacing w:after="0" w:line="276" w:lineRule="auto"/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:lang w:eastAsia="ja-JP"/>
        </w:rPr>
      </w:pPr>
    </w:p>
    <w:p w14:paraId="46023D60" w14:textId="77777777" w:rsidR="0090677C" w:rsidRPr="0090677C" w:rsidRDefault="0090677C" w:rsidP="009067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</w:rPr>
      </w:pPr>
    </w:p>
    <w:p w14:paraId="5EF9785F" w14:textId="77777777" w:rsidR="0090677C" w:rsidRPr="0090677C" w:rsidRDefault="0090677C" w:rsidP="0090677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sectPr w:rsidR="0090677C" w:rsidRPr="0090677C">
          <w:pgSz w:w="16838" w:h="11906" w:orient="landscape"/>
          <w:pgMar w:top="1134" w:right="737" w:bottom="737" w:left="1418" w:header="709" w:footer="709" w:gutter="0"/>
          <w:cols w:space="708"/>
        </w:sectPr>
      </w:pPr>
    </w:p>
    <w:p w14:paraId="238BAEF4" w14:textId="77777777" w:rsidR="0090677C" w:rsidRPr="0090677C" w:rsidRDefault="0090677C" w:rsidP="009067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sectPr w:rsidR="0090677C" w:rsidRPr="0090677C">
          <w:pgSz w:w="11906" w:h="16838"/>
          <w:pgMar w:top="1418" w:right="1134" w:bottom="737" w:left="737" w:header="709" w:footer="709" w:gutter="0"/>
          <w:cols w:space="708"/>
        </w:sectPr>
      </w:pPr>
    </w:p>
    <w:p w14:paraId="40C38355" w14:textId="77777777" w:rsidR="0090677C" w:rsidRPr="007D5A30" w:rsidRDefault="0090677C" w:rsidP="00B52773">
      <w:pPr>
        <w:pStyle w:val="Akapitzlist"/>
        <w:numPr>
          <w:ilvl w:val="0"/>
          <w:numId w:val="11"/>
        </w:numPr>
        <w:spacing w:after="0"/>
        <w:rPr>
          <w:b/>
          <w:bCs/>
          <w:kern w:val="0"/>
          <w:szCs w:val="24"/>
          <w:lang w:eastAsia="pl-PL"/>
        </w:rPr>
      </w:pPr>
      <w:r w:rsidRPr="007D5A30">
        <w:rPr>
          <w:b/>
          <w:bCs/>
          <w:kern w:val="0"/>
          <w:szCs w:val="24"/>
          <w:lang w:eastAsia="pl-PL"/>
        </w:rPr>
        <w:lastRenderedPageBreak/>
        <w:t>PLAN WSPÓŁPRACY Z RODZICAMI ROK SZKOLNY 2023/2024</w:t>
      </w:r>
    </w:p>
    <w:p w14:paraId="279232AA" w14:textId="77777777" w:rsidR="0090677C" w:rsidRPr="0090677C" w:rsidRDefault="0090677C" w:rsidP="009067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2EAE74FB" w14:textId="77777777" w:rsidR="0090677C" w:rsidRPr="0090677C" w:rsidRDefault="0090677C" w:rsidP="009067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Cel ogólny:</w:t>
      </w:r>
    </w:p>
    <w:p w14:paraId="75CA9720" w14:textId="77777777" w:rsidR="0090677C" w:rsidRPr="0090677C" w:rsidRDefault="0090677C" w:rsidP="0090677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Aktywizowanie rodziców do współpracy z przedszkolem i umożliwienie im udziału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Pr="0090677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w tworzeniu warunków do wszechstronnego i harmonijnego rozwoju dzieci.</w:t>
      </w:r>
    </w:p>
    <w:p w14:paraId="78148D93" w14:textId="77777777" w:rsidR="0090677C" w:rsidRPr="0090677C" w:rsidRDefault="0090677C" w:rsidP="009067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4788306C" w14:textId="77777777" w:rsidR="0090677C" w:rsidRPr="0090677C" w:rsidRDefault="0090677C" w:rsidP="009067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Cele szczegółowe:</w:t>
      </w:r>
    </w:p>
    <w:p w14:paraId="4EB667FD" w14:textId="77777777" w:rsidR="0090677C" w:rsidRPr="0090677C" w:rsidRDefault="0090677C" w:rsidP="00B52773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0677C">
        <w:rPr>
          <w:rFonts w:ascii="Times New Roman" w:eastAsia="Times New Roman" w:hAnsi="Times New Roman" w:cs="Times New Roman"/>
          <w:sz w:val="24"/>
        </w:rPr>
        <w:t>dążenie do jednolitości oddziaływań dydaktyczno - wychowawczych przedszkola                              i środowiska rodzinnego,</w:t>
      </w:r>
    </w:p>
    <w:p w14:paraId="46C03D0F" w14:textId="77777777" w:rsidR="0090677C" w:rsidRPr="0090677C" w:rsidRDefault="0090677C" w:rsidP="00B52773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0677C">
        <w:rPr>
          <w:rFonts w:ascii="Times New Roman" w:eastAsia="Times New Roman" w:hAnsi="Times New Roman" w:cs="Times New Roman"/>
          <w:sz w:val="24"/>
        </w:rPr>
        <w:t>wszechstronny rozwój dziecka,</w:t>
      </w:r>
    </w:p>
    <w:p w14:paraId="57F354B8" w14:textId="77777777" w:rsidR="0090677C" w:rsidRPr="0090677C" w:rsidRDefault="0090677C" w:rsidP="00B52773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0677C">
        <w:rPr>
          <w:rFonts w:ascii="Times New Roman" w:eastAsia="Times New Roman" w:hAnsi="Times New Roman" w:cs="Times New Roman"/>
          <w:sz w:val="24"/>
        </w:rPr>
        <w:t>nawiązanie dobrego kontaktu z rodzicami,</w:t>
      </w:r>
    </w:p>
    <w:p w14:paraId="2D0602BE" w14:textId="77777777" w:rsidR="0090677C" w:rsidRPr="0090677C" w:rsidRDefault="0090677C" w:rsidP="00B52773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0677C">
        <w:rPr>
          <w:rFonts w:ascii="Times New Roman" w:eastAsia="Times New Roman" w:hAnsi="Times New Roman" w:cs="Times New Roman"/>
          <w:sz w:val="24"/>
        </w:rPr>
        <w:t>wzmacnianie więzi rodzinnych i relacji międzypokoleniowych,</w:t>
      </w:r>
    </w:p>
    <w:p w14:paraId="5AA3FC14" w14:textId="77777777" w:rsidR="0090677C" w:rsidRPr="0090677C" w:rsidRDefault="0090677C" w:rsidP="00B52773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0677C">
        <w:rPr>
          <w:rFonts w:ascii="Times New Roman" w:eastAsia="Times New Roman" w:hAnsi="Times New Roman" w:cs="Times New Roman"/>
          <w:sz w:val="24"/>
        </w:rPr>
        <w:t>włączenie rodziców dzieci do życia grupy i przedszkola,</w:t>
      </w:r>
    </w:p>
    <w:p w14:paraId="600A68ED" w14:textId="77777777" w:rsidR="0090677C" w:rsidRPr="0090677C" w:rsidRDefault="0090677C" w:rsidP="00B52773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0677C">
        <w:rPr>
          <w:rFonts w:ascii="Times New Roman" w:eastAsia="Times New Roman" w:hAnsi="Times New Roman" w:cs="Times New Roman"/>
          <w:sz w:val="24"/>
        </w:rPr>
        <w:t>zaangażowanie rodziców w prace na rzecz przedszkola,</w:t>
      </w:r>
    </w:p>
    <w:p w14:paraId="0A6827E3" w14:textId="77777777" w:rsidR="0090677C" w:rsidRPr="0090677C" w:rsidRDefault="0090677C" w:rsidP="00B52773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0677C">
        <w:rPr>
          <w:rFonts w:ascii="Times New Roman" w:eastAsia="Times New Roman" w:hAnsi="Times New Roman" w:cs="Times New Roman"/>
          <w:sz w:val="24"/>
        </w:rPr>
        <w:t>podnoszenie świadomości edukacyjnej rodziców poprzez pedagogizację,</w:t>
      </w:r>
    </w:p>
    <w:p w14:paraId="58CEF67F" w14:textId="77777777" w:rsidR="0090677C" w:rsidRPr="0090677C" w:rsidRDefault="0090677C" w:rsidP="00B52773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0677C">
        <w:rPr>
          <w:rFonts w:ascii="Times New Roman" w:eastAsia="Times New Roman" w:hAnsi="Times New Roman" w:cs="Times New Roman"/>
          <w:sz w:val="24"/>
        </w:rPr>
        <w:t>przekazanie wiedzy na temat funkcjonowania dziecka w przedszkolu.</w:t>
      </w:r>
    </w:p>
    <w:p w14:paraId="16D34779" w14:textId="77777777" w:rsidR="0090677C" w:rsidRPr="0090677C" w:rsidRDefault="0090677C" w:rsidP="009067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42699E8F" w14:textId="77777777" w:rsidR="0090677C" w:rsidRPr="0090677C" w:rsidRDefault="0090677C" w:rsidP="009067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PRACA Z ZESPOŁEM RODZICÓW</w:t>
      </w:r>
    </w:p>
    <w:p w14:paraId="68F4B73A" w14:textId="77777777" w:rsidR="0090677C" w:rsidRPr="0090677C" w:rsidRDefault="0090677C" w:rsidP="00B52773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Doskonalenie bazy materialnej przedszkola.</w:t>
      </w:r>
    </w:p>
    <w:p w14:paraId="0F261FC3" w14:textId="77777777" w:rsidR="0090677C" w:rsidRPr="0090677C" w:rsidRDefault="0090677C" w:rsidP="00B52773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Przedyskutowanie możliwości innych form pomocy przedszkolu.</w:t>
      </w:r>
    </w:p>
    <w:p w14:paraId="449D40B3" w14:textId="77777777" w:rsidR="0090677C" w:rsidRPr="0090677C" w:rsidRDefault="0090677C" w:rsidP="00B52773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Zatwierdzenie budżetu Rady Rodziców i preliminarza wydatków.</w:t>
      </w:r>
    </w:p>
    <w:p w14:paraId="5FC7EA18" w14:textId="77777777" w:rsidR="0090677C" w:rsidRPr="0090677C" w:rsidRDefault="0090677C" w:rsidP="009067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136C771C" w14:textId="77777777" w:rsidR="0090677C" w:rsidRPr="0090677C" w:rsidRDefault="0090677C" w:rsidP="009067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ORGANIZACJA PRACY RADY RODZICÓW</w:t>
      </w:r>
    </w:p>
    <w:p w14:paraId="43221F39" w14:textId="77777777" w:rsidR="0090677C" w:rsidRPr="0090677C" w:rsidRDefault="0090677C" w:rsidP="00B52773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Kierowanie i czuwanie nad realizacją Planu Pracy Przedszkola. </w:t>
      </w:r>
    </w:p>
    <w:p w14:paraId="0F14B470" w14:textId="77777777" w:rsidR="0090677C" w:rsidRPr="0090677C" w:rsidRDefault="0090677C" w:rsidP="00B52773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Opracowanie planu finansowego.</w:t>
      </w:r>
    </w:p>
    <w:p w14:paraId="285AE14A" w14:textId="77777777" w:rsidR="0090677C" w:rsidRPr="0090677C" w:rsidRDefault="0090677C" w:rsidP="00B52773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Opracowanie harmonogramu posiedzeń Rady Rodziców.</w:t>
      </w:r>
    </w:p>
    <w:p w14:paraId="41819AFD" w14:textId="77777777" w:rsidR="0090677C" w:rsidRPr="0090677C" w:rsidRDefault="0090677C" w:rsidP="00B52773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067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Organizowanie zebrań z Rodzicami.</w:t>
      </w:r>
    </w:p>
    <w:p w14:paraId="2423C436" w14:textId="77777777" w:rsidR="0090677C" w:rsidRPr="0090677C" w:rsidRDefault="0090677C" w:rsidP="0090677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0B2B1F77" w14:textId="77777777" w:rsidR="0090677C" w:rsidRPr="0090677C" w:rsidRDefault="0090677C" w:rsidP="0090677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062D586" w14:textId="77777777" w:rsidR="0090677C" w:rsidRPr="0090677C" w:rsidRDefault="0090677C" w:rsidP="009067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sectPr w:rsidR="0090677C" w:rsidRPr="0090677C">
          <w:pgSz w:w="11906" w:h="16838"/>
          <w:pgMar w:top="1418" w:right="737" w:bottom="737" w:left="1418" w:header="709" w:footer="709" w:gutter="0"/>
          <w:cols w:space="708"/>
        </w:sectPr>
      </w:pPr>
    </w:p>
    <w:p w14:paraId="3AA63F7C" w14:textId="77777777" w:rsidR="0090677C" w:rsidRPr="0090677C" w:rsidRDefault="0090677C" w:rsidP="0090677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804"/>
        <w:gridCol w:w="1754"/>
        <w:gridCol w:w="2648"/>
      </w:tblGrid>
      <w:tr w:rsidR="0090677C" w:rsidRPr="0090677C" w14:paraId="6F701B0C" w14:textId="77777777" w:rsidTr="00D143EE">
        <w:trPr>
          <w:trHeight w:val="1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DE4EAB" w14:textId="77777777" w:rsidR="0090677C" w:rsidRPr="0090677C" w:rsidRDefault="0090677C" w:rsidP="0090677C">
            <w:pPr>
              <w:keepNext/>
              <w:spacing w:after="0" w:line="276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Cs/>
                <w:kern w:val="0"/>
                <w:sz w:val="20"/>
                <w:szCs w:val="20"/>
                <w:lang w:eastAsia="pl-PL"/>
              </w:rPr>
            </w:pPr>
          </w:p>
          <w:p w14:paraId="697CA8B2" w14:textId="77777777" w:rsidR="0090677C" w:rsidRPr="00D143EE" w:rsidRDefault="0090677C" w:rsidP="00D143EE">
            <w:pPr>
              <w:keepNext/>
              <w:spacing w:after="0" w:line="276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Cs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Cambria" w:eastAsia="Times New Roman" w:hAnsi="Cambria" w:cs="Times New Roman"/>
                <w:b/>
                <w:bCs/>
                <w:iCs/>
                <w:kern w:val="0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60A5CE" w14:textId="77777777" w:rsidR="0090677C" w:rsidRPr="0090677C" w:rsidRDefault="0090677C" w:rsidP="0090677C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C5B451" w14:textId="77777777" w:rsidR="0090677C" w:rsidRPr="0090677C" w:rsidRDefault="0090677C" w:rsidP="0090677C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3513C" w14:textId="77777777" w:rsidR="0090677C" w:rsidRPr="0090677C" w:rsidRDefault="0090677C" w:rsidP="0090677C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/>
              </w:rPr>
              <w:t>Osoby odpowiedzialne</w:t>
            </w:r>
          </w:p>
        </w:tc>
      </w:tr>
      <w:tr w:rsidR="0090677C" w:rsidRPr="0090677C" w14:paraId="600B6C44" w14:textId="77777777" w:rsidTr="00D143EE">
        <w:trPr>
          <w:trHeight w:val="2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9AAA" w14:textId="77777777" w:rsidR="0090677C" w:rsidRPr="0090677C" w:rsidRDefault="0090677C" w:rsidP="0090677C">
            <w:pPr>
              <w:spacing w:after="0" w:line="276" w:lineRule="auto"/>
              <w:ind w:firstLine="7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Organizacja spotkań z rodzicami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369D" w14:textId="77777777" w:rsidR="0090677C" w:rsidRPr="0090677C" w:rsidRDefault="0090677C" w:rsidP="00B52773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Spotkanie organizacyjne, zapoznanie rodziców</w:t>
            </w:r>
            <w:r w:rsidR="00D1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dokumentacją obowiązującą w przedszkolu (statut przedszkola, procedury)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oraz programami realizowanymi </w:t>
            </w:r>
            <w:r w:rsidR="007D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bieżącym roku szkolnym.</w:t>
            </w:r>
          </w:p>
          <w:p w14:paraId="48E7EA1E" w14:textId="77777777" w:rsidR="0090677C" w:rsidRPr="0090677C" w:rsidRDefault="0090677C" w:rsidP="00B52773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sz w:val="20"/>
                <w:szCs w:val="20"/>
              </w:rPr>
              <w:t>Informowanie rodziców o planach wychowawczo-dydaktycznych dotyczących danej grupy.</w:t>
            </w:r>
          </w:p>
          <w:p w14:paraId="040D6CE0" w14:textId="77777777" w:rsidR="0090677C" w:rsidRPr="0090677C" w:rsidRDefault="0090677C" w:rsidP="00B52773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Spotkania z rodzicami wynikające z inicjatywy</w:t>
            </w:r>
          </w:p>
          <w:p w14:paraId="1216770A" w14:textId="77777777" w:rsidR="0090677C" w:rsidRPr="0090677C" w:rsidRDefault="0090677C" w:rsidP="00D143EE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nauczycieli, rodziców.</w:t>
            </w:r>
          </w:p>
          <w:p w14:paraId="02E16DD0" w14:textId="77777777" w:rsidR="0090677C" w:rsidRPr="0090677C" w:rsidRDefault="0090677C" w:rsidP="00B52773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Spotkanie podsumowujące pracę w pierwszym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drugim półroczu.</w:t>
            </w:r>
          </w:p>
          <w:p w14:paraId="1D3E7A5D" w14:textId="77777777" w:rsidR="0090677C" w:rsidRPr="0090677C" w:rsidRDefault="0090677C" w:rsidP="00B52773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Uczestnictwo rodziców w wykładach Wszechnicy Edukacyjnej Targówek.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54D" w14:textId="77777777" w:rsidR="0090677C" w:rsidRPr="0090677C" w:rsidRDefault="00D143EE" w:rsidP="00D143EE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0677C"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IX 202</w:t>
            </w:r>
            <w:r w:rsid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067D1858" w14:textId="77777777" w:rsidR="0090677C" w:rsidRPr="0090677C" w:rsidRDefault="0090677C" w:rsidP="00D143EE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1B9262" w14:textId="77777777" w:rsidR="0090677C" w:rsidRPr="0090677C" w:rsidRDefault="0090677C" w:rsidP="00D143EE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CB713C" w14:textId="77777777" w:rsidR="0090677C" w:rsidRPr="0090677C" w:rsidRDefault="0090677C" w:rsidP="00D143E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Cały rok</w:t>
            </w:r>
          </w:p>
          <w:p w14:paraId="2BC3C4C6" w14:textId="77777777" w:rsidR="0090677C" w:rsidRPr="0090677C" w:rsidRDefault="0090677C" w:rsidP="00D143E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1E8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Dyrektor</w:t>
            </w:r>
          </w:p>
          <w:p w14:paraId="6895B9D1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Nauczyciele </w:t>
            </w:r>
          </w:p>
          <w:p w14:paraId="53066B07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44DF28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Dyrektor</w:t>
            </w:r>
          </w:p>
          <w:p w14:paraId="4531E5C9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Nauczyciele </w:t>
            </w:r>
          </w:p>
          <w:p w14:paraId="26492B36" w14:textId="77777777" w:rsidR="0090677C" w:rsidRPr="0090677C" w:rsidRDefault="0090677C" w:rsidP="0090677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677C" w:rsidRPr="0090677C" w14:paraId="54EFFE75" w14:textId="77777777" w:rsidTr="00D143EE">
        <w:trPr>
          <w:trHeight w:val="3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48A4" w14:textId="77777777" w:rsidR="0090677C" w:rsidRPr="0090677C" w:rsidRDefault="0090677C" w:rsidP="0090677C">
            <w:pPr>
              <w:spacing w:after="0" w:line="276" w:lineRule="auto"/>
              <w:ind w:left="214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Wzbogacanie posiadanej przez </w:t>
            </w:r>
            <w:r w:rsidRPr="009067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rodziców</w:t>
            </w: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 wiedzy pedagogicznej</w:t>
            </w:r>
          </w:p>
          <w:p w14:paraId="4A00908C" w14:textId="77777777" w:rsidR="0090677C" w:rsidRPr="0090677C" w:rsidRDefault="0090677C" w:rsidP="0090677C">
            <w:pPr>
              <w:spacing w:after="0" w:line="276" w:lineRule="auto"/>
              <w:ind w:left="214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3F4" w14:textId="77777777" w:rsidR="0090677C" w:rsidRPr="00D143EE" w:rsidRDefault="0090677C" w:rsidP="00B52773">
            <w:pPr>
              <w:pStyle w:val="Akapitzlist"/>
              <w:numPr>
                <w:ilvl w:val="0"/>
                <w:numId w:val="33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143EE">
              <w:rPr>
                <w:color w:val="000000"/>
                <w:sz w:val="20"/>
                <w:szCs w:val="20"/>
              </w:rPr>
              <w:t>Spotkania dyskusyjno - szkoleniowe w celu ujednolicenia odziaływań wychowawczych dziecka w domu i przedszkolu.</w:t>
            </w:r>
          </w:p>
          <w:p w14:paraId="708DF9FD" w14:textId="77777777" w:rsidR="0090677C" w:rsidRPr="0090677C" w:rsidRDefault="0090677C" w:rsidP="00B52773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Spotkania ze specjalistami z różnych dziedzin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celu wzbogacenia wiedzy rodziców.</w:t>
            </w:r>
          </w:p>
          <w:p w14:paraId="11BC6183" w14:textId="77777777" w:rsidR="0090677C" w:rsidRPr="0090677C" w:rsidRDefault="0090677C" w:rsidP="00B52773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Rozwiązywanie zaistniałych problemów wychowawczych.</w:t>
            </w:r>
          </w:p>
          <w:p w14:paraId="02F5A926" w14:textId="77777777" w:rsidR="0090677C" w:rsidRPr="0090677C" w:rsidRDefault="0090677C" w:rsidP="00B52773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Ekspozycja prac plastycznych  oraz wytworów dziecięcej twórczości.</w:t>
            </w:r>
          </w:p>
          <w:p w14:paraId="2566C004" w14:textId="77777777" w:rsidR="0090677C" w:rsidRPr="0090677C" w:rsidRDefault="0090677C" w:rsidP="00B52773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Kącik informacyjny dla rodziców: udostępnianie materiałów informacyjnych (broszur, artykułów, propozycji literatury pedagogicznej) na stronie internetowej placówki.</w:t>
            </w:r>
          </w:p>
          <w:p w14:paraId="71E12F8C" w14:textId="77777777" w:rsidR="0090677C" w:rsidRPr="0090677C" w:rsidRDefault="0090677C" w:rsidP="00B52773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Udostępnianie na stronie internetowej </w:t>
            </w:r>
          </w:p>
          <w:p w14:paraId="66E9F363" w14:textId="77777777" w:rsidR="0090677C" w:rsidRPr="0090677C" w:rsidRDefault="0090677C" w:rsidP="00D143EE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przedszkola artykułów dotyczących problemów wychowawczych </w:t>
            </w:r>
            <w:r w:rsidR="00D1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profilaktycznych.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B9A" w14:textId="77777777" w:rsidR="0090677C" w:rsidRDefault="0090677C" w:rsidP="00D143EE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03063B" w14:textId="77777777" w:rsidR="00D143EE" w:rsidRDefault="00D143EE" w:rsidP="00D143E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12E39E" w14:textId="77777777" w:rsidR="00D143EE" w:rsidRDefault="00D143EE" w:rsidP="00D143E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B30A99" w14:textId="77777777" w:rsidR="0090677C" w:rsidRPr="0090677C" w:rsidRDefault="0090677C" w:rsidP="00D143E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Cały rok</w:t>
            </w:r>
          </w:p>
          <w:p w14:paraId="7DAA867D" w14:textId="77777777" w:rsidR="0090677C" w:rsidRPr="0090677C" w:rsidRDefault="0090677C" w:rsidP="00D143EE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3BB" w14:textId="77777777" w:rsidR="00D143EE" w:rsidRDefault="00D143EE" w:rsidP="00D143EE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C28C66" w14:textId="77777777" w:rsidR="00D143EE" w:rsidRDefault="00D143EE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90F91F" w14:textId="77777777" w:rsidR="00D143EE" w:rsidRDefault="00D143EE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B212D3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Nauczyciele</w:t>
            </w:r>
          </w:p>
          <w:p w14:paraId="2E88E618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677C" w:rsidRPr="0090677C" w14:paraId="61472418" w14:textId="77777777" w:rsidTr="00D143EE">
        <w:trPr>
          <w:trHeight w:val="5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C33F" w14:textId="77777777" w:rsidR="0090677C" w:rsidRPr="0090677C" w:rsidRDefault="0090677C" w:rsidP="0090677C">
            <w:pPr>
              <w:spacing w:after="0" w:line="276" w:lineRule="auto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Zapewnianie dzieciom wysokiej jakości kształcenia – organizacja wsparcia psychologiczno-pedagogicznego wszystkim dzieciom </w:t>
            </w:r>
            <w:r w:rsidR="00D143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 w:rsidR="00B52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="00D143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6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 uwzględnieniem zróżnicowania ich potrzeb rozwojowych i edukacyjnych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FB36" w14:textId="77777777" w:rsidR="0090677C" w:rsidRPr="0090677C" w:rsidRDefault="0090677C" w:rsidP="00B52773">
            <w:pPr>
              <w:widowControl w:val="0"/>
              <w:numPr>
                <w:ilvl w:val="0"/>
                <w:numId w:val="2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Zapoznanie rodziców z podstawą programową: omówienie zadań przedszkola oraz spodziewanych efektów rozwojowych uzyskanych przez dziecko na zakończenie edukacji przedszkolnej.</w:t>
            </w:r>
          </w:p>
          <w:p w14:paraId="4CD130B7" w14:textId="77777777" w:rsidR="0090677C" w:rsidRPr="0090677C" w:rsidRDefault="0090677C" w:rsidP="00B52773">
            <w:pPr>
              <w:widowControl w:val="0"/>
              <w:numPr>
                <w:ilvl w:val="0"/>
                <w:numId w:val="2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O</w:t>
            </w:r>
            <w:r w:rsidRPr="0090677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  <w:t>rganizowanie wsparcia psychologiczno-pedagogicznego wszystkim dzieciom wynikające z założeń podstawy programowej.</w:t>
            </w:r>
          </w:p>
          <w:p w14:paraId="1046BE1E" w14:textId="77777777" w:rsidR="0090677C" w:rsidRPr="0090677C" w:rsidRDefault="0090677C" w:rsidP="00B52773">
            <w:pPr>
              <w:widowControl w:val="0"/>
              <w:numPr>
                <w:ilvl w:val="0"/>
                <w:numId w:val="2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  <w:t>Omówienie celu organizowanej pomocy psychologiczno-pedagogicznej, informowanie rodziców o potrzebie orga</w:t>
            </w:r>
            <w:r w:rsidR="00B5277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  <w:t xml:space="preserve">nizowania pomocy psychologiczno </w:t>
            </w:r>
            <w:r w:rsidRPr="0090677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  <w:noBreakHyphen/>
            </w:r>
            <w:r w:rsidR="00B5277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Pr="0090677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  <w:t>pedagogicznej oraz systematycznie o postępach dziecka, kontynuacja pracy z dzieckiem w domu zgodnie z zaleceniami nauczyciela, terapeuty.</w:t>
            </w:r>
          </w:p>
          <w:p w14:paraId="04F82C04" w14:textId="77777777" w:rsidR="0090677C" w:rsidRPr="0090677C" w:rsidRDefault="0090677C" w:rsidP="00B52773">
            <w:pPr>
              <w:widowControl w:val="0"/>
              <w:numPr>
                <w:ilvl w:val="0"/>
                <w:numId w:val="2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lastRenderedPageBreak/>
              <w:t xml:space="preserve">Rozmowy z rodzicami na temat ich obaw, obserwacji, niepokojących zachowań dzieci. </w:t>
            </w:r>
          </w:p>
          <w:p w14:paraId="3FBD41E3" w14:textId="77777777" w:rsidR="0090677C" w:rsidRPr="0090677C" w:rsidRDefault="0090677C" w:rsidP="00B52773">
            <w:pPr>
              <w:widowControl w:val="0"/>
              <w:numPr>
                <w:ilvl w:val="0"/>
                <w:numId w:val="2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Obserwacja dzieci – określenie potrzeb w zakresie udzielania pomocy psychologiczno-pedagogicznej.</w:t>
            </w:r>
          </w:p>
          <w:p w14:paraId="5A95704A" w14:textId="77777777" w:rsidR="0090677C" w:rsidRPr="0090677C" w:rsidRDefault="0090677C" w:rsidP="00B52773">
            <w:pPr>
              <w:widowControl w:val="0"/>
              <w:numPr>
                <w:ilvl w:val="0"/>
                <w:numId w:val="2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Planowanie działań pomocy psychologiczno-pedagogicznej.</w:t>
            </w:r>
          </w:p>
          <w:p w14:paraId="3201A405" w14:textId="77777777" w:rsidR="0090677C" w:rsidRPr="0090677C" w:rsidRDefault="0090677C" w:rsidP="00B52773">
            <w:pPr>
              <w:widowControl w:val="0"/>
              <w:numPr>
                <w:ilvl w:val="0"/>
                <w:numId w:val="2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Praca indywidualna i zespołowa z dziećmi wymagającymi wsparcia: przedstawienie celów pracy indywidualnej</w:t>
            </w:r>
            <w:r w:rsidR="00D143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 grupowej z dzieckiem,</w:t>
            </w:r>
          </w:p>
          <w:p w14:paraId="03FE2531" w14:textId="77777777" w:rsidR="0090677C" w:rsidRPr="0090677C" w:rsidRDefault="0090677C" w:rsidP="00B52773">
            <w:pPr>
              <w:widowControl w:val="0"/>
              <w:numPr>
                <w:ilvl w:val="0"/>
                <w:numId w:val="2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Włączanie rodziców do udziału w zajęciach wspierających organizowanych dla dzieci i rodziców.</w:t>
            </w:r>
          </w:p>
          <w:p w14:paraId="47E58651" w14:textId="77777777" w:rsidR="0090677C" w:rsidRPr="0090677C" w:rsidRDefault="0090677C" w:rsidP="00B52773">
            <w:pPr>
              <w:widowControl w:val="0"/>
              <w:numPr>
                <w:ilvl w:val="0"/>
                <w:numId w:val="2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Przekazanie rodzicom informacji o gotowości do podjęcia nauki </w:t>
            </w:r>
            <w:r w:rsidR="00B527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                      </w:t>
            </w:r>
            <w:r w:rsidRPr="009067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 szkole.</w:t>
            </w:r>
          </w:p>
          <w:p w14:paraId="4B5EB023" w14:textId="77777777" w:rsidR="0090677C" w:rsidRPr="0090677C" w:rsidRDefault="0090677C" w:rsidP="00B52773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 ważnych informacji na tablicy ogłoszeń dla rodziców.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8F9" w14:textId="77777777" w:rsidR="00D143EE" w:rsidRDefault="00D143EE" w:rsidP="00D143EE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371C29" w14:textId="77777777" w:rsidR="00D143EE" w:rsidRDefault="00D143EE" w:rsidP="00D143EE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40111B" w14:textId="77777777" w:rsidR="0090677C" w:rsidRPr="0090677C" w:rsidRDefault="0090677C" w:rsidP="00D143EE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Cały rok</w:t>
            </w:r>
          </w:p>
          <w:p w14:paraId="58DD2C33" w14:textId="77777777" w:rsidR="0090677C" w:rsidRPr="0090677C" w:rsidRDefault="0090677C" w:rsidP="00D143EE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6F5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677C" w:rsidRPr="0090677C" w14:paraId="49D21899" w14:textId="77777777" w:rsidTr="00D143EE">
        <w:trPr>
          <w:trHeight w:val="5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8450" w14:textId="77777777" w:rsidR="0090677C" w:rsidRPr="0090677C" w:rsidRDefault="0090677C" w:rsidP="0090677C">
            <w:pPr>
              <w:spacing w:after="0" w:line="276" w:lineRule="auto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Współpraca z rodzicami w celu podnoszeniu poziomu nauczania.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B181" w14:textId="77777777" w:rsidR="0090677C" w:rsidRPr="0090677C" w:rsidRDefault="0090677C" w:rsidP="00B52773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Konsultacje z nauczycielem, rozmowy indywidualne.</w:t>
            </w:r>
          </w:p>
          <w:p w14:paraId="38465D6F" w14:textId="77777777" w:rsidR="0090677C" w:rsidRPr="0090677C" w:rsidRDefault="0090677C" w:rsidP="00B52773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Prowadzenie zajęć otwartych, </w:t>
            </w:r>
          </w:p>
          <w:p w14:paraId="7E7B39CF" w14:textId="77777777" w:rsidR="0090677C" w:rsidRPr="0090677C" w:rsidRDefault="0090677C" w:rsidP="00B52773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Obserwacja dzieci w grupie przedszkolnej.</w:t>
            </w:r>
          </w:p>
          <w:p w14:paraId="5865B17C" w14:textId="77777777" w:rsidR="0090677C" w:rsidRPr="0090677C" w:rsidRDefault="0090677C" w:rsidP="00B52773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Czynne uczestnictwo rodziców w zajęciach organizowanych.</w:t>
            </w:r>
          </w:p>
          <w:p w14:paraId="5056C27B" w14:textId="77777777" w:rsidR="0090677C" w:rsidRPr="0090677C" w:rsidRDefault="0090677C" w:rsidP="00B52773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Udział w akcji  "Kulturalny przedszkolak ma czytane".</w:t>
            </w:r>
          </w:p>
          <w:p w14:paraId="2B6FB9C2" w14:textId="77777777" w:rsidR="0090677C" w:rsidRPr="0090677C" w:rsidRDefault="0090677C" w:rsidP="00B52773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Informowanie rodziców o możliwości korzystania z porad specjalistów zatrudnionych w przedszkolu oraz Poradni psychologiczno – pedagogicznej, </w:t>
            </w:r>
          </w:p>
          <w:p w14:paraId="78360F7B" w14:textId="77777777" w:rsidR="0090677C" w:rsidRPr="0090677C" w:rsidRDefault="0090677C" w:rsidP="00B52773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Włączenie rodziców w działalność terapeutyczną. </w:t>
            </w:r>
          </w:p>
          <w:p w14:paraId="4CFCD0E0" w14:textId="77777777" w:rsidR="0090677C" w:rsidRPr="0090677C" w:rsidRDefault="0090677C" w:rsidP="00B52773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Informowanie rodziców o postępach dzieci.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107F" w14:textId="77777777" w:rsidR="0090677C" w:rsidRPr="0090677C" w:rsidRDefault="0090677C" w:rsidP="00D143EE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Cały rok</w:t>
            </w:r>
          </w:p>
          <w:p w14:paraId="2A1399ED" w14:textId="77777777" w:rsidR="0090677C" w:rsidRPr="0090677C" w:rsidRDefault="0090677C" w:rsidP="00D143EE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04DF01" w14:textId="77777777" w:rsidR="0090677C" w:rsidRPr="0090677C" w:rsidRDefault="0090677C" w:rsidP="00D143EE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EC1542" w14:textId="77777777" w:rsidR="0090677C" w:rsidRPr="0090677C" w:rsidRDefault="0090677C" w:rsidP="00D143EE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F87465" w14:textId="77777777" w:rsidR="0090677C" w:rsidRPr="0090677C" w:rsidRDefault="0090677C" w:rsidP="00D143EE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96245A" w14:textId="77777777" w:rsidR="0090677C" w:rsidRPr="0090677C" w:rsidRDefault="0090677C" w:rsidP="00D143EE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bieżąco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6C7B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Nauczyciele grup</w:t>
            </w:r>
          </w:p>
          <w:p w14:paraId="22379815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Specjaliści </w:t>
            </w: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logopeda, psycholog</w:t>
            </w:r>
            <w:r w:rsidR="00D1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pedagog specjalny</w:t>
            </w:r>
          </w:p>
        </w:tc>
      </w:tr>
      <w:tr w:rsidR="0090677C" w:rsidRPr="0090677C" w14:paraId="55431230" w14:textId="77777777" w:rsidTr="00D143EE">
        <w:trPr>
          <w:trHeight w:val="8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7D8D" w14:textId="77777777" w:rsidR="0090677C" w:rsidRPr="0090677C" w:rsidRDefault="0090677C" w:rsidP="0090677C">
            <w:pPr>
              <w:spacing w:after="0" w:line="276" w:lineRule="auto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Współudział nauczycieli i rodziców</w:t>
            </w:r>
            <w:r w:rsidR="00D1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rozwiązywaniu problemów wychowawczych dzieci.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4724" w14:textId="77777777" w:rsidR="0090677C" w:rsidRPr="0090677C" w:rsidRDefault="0090677C" w:rsidP="00B52773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Rozwiązywanie zaistniałych problemów wychowawczych.</w:t>
            </w:r>
          </w:p>
          <w:p w14:paraId="0BB4FD68" w14:textId="77777777" w:rsidR="0090677C" w:rsidRPr="0090677C" w:rsidRDefault="0090677C" w:rsidP="00B52773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Spotkania ze specjalistami z różnych dziedzin życia celu wzbogacenia wiedzy rodziców.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3A4" w14:textId="77777777" w:rsidR="0090677C" w:rsidRPr="0090677C" w:rsidRDefault="0090677C" w:rsidP="00D143EE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B1C1A5" w14:textId="77777777" w:rsidR="0090677C" w:rsidRPr="0090677C" w:rsidRDefault="0090677C" w:rsidP="00D143EE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Według potrzeb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355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1275EE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Nauczyciele, goście</w:t>
            </w:r>
          </w:p>
        </w:tc>
      </w:tr>
      <w:tr w:rsidR="0090677C" w:rsidRPr="0090677C" w14:paraId="1948A5AC" w14:textId="77777777" w:rsidTr="00D143EE">
        <w:trPr>
          <w:trHeight w:val="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967B" w14:textId="77777777" w:rsidR="0090677C" w:rsidRPr="0090677C" w:rsidRDefault="0090677C" w:rsidP="0090677C">
            <w:pPr>
              <w:spacing w:after="0" w:line="276" w:lineRule="auto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Współudział rodziców w pracach </w:t>
            </w:r>
            <w:r w:rsidR="00D1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rzecz przedszkola.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9465" w14:textId="77777777" w:rsidR="0090677C" w:rsidRPr="0090677C" w:rsidRDefault="0090677C" w:rsidP="00B52773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Udział w akcjach organizowanych w przedszkolu</w:t>
            </w:r>
            <w:r w:rsidR="00D1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poza nim.</w:t>
            </w:r>
          </w:p>
          <w:p w14:paraId="7CA3CADE" w14:textId="77777777" w:rsidR="0090677C" w:rsidRPr="0090677C" w:rsidRDefault="0090677C" w:rsidP="00B52773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Gromadzenie materiałów do kącików tematycznych, pomocy dydaktycznych.</w:t>
            </w:r>
          </w:p>
          <w:p w14:paraId="32AAA13B" w14:textId="77777777" w:rsidR="0090677C" w:rsidRPr="0090677C" w:rsidRDefault="0090677C" w:rsidP="00B52773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Udział w akcjach charytatywnych organizowanych przez przedszkole (zbiórka baterii, makulatury, żywności, ubrań).</w:t>
            </w:r>
          </w:p>
          <w:p w14:paraId="56F83491" w14:textId="77777777" w:rsidR="0090677C" w:rsidRPr="0090677C" w:rsidRDefault="0090677C" w:rsidP="00B52773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Udział w konkursach organizowanych                 przedszkolu i poza nim.</w:t>
            </w:r>
          </w:p>
          <w:p w14:paraId="0B057A3E" w14:textId="77777777" w:rsidR="0090677C" w:rsidRPr="0090677C" w:rsidRDefault="0090677C" w:rsidP="00B52773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Uczestnictwo rodziców w dekoracji placówki.</w:t>
            </w:r>
          </w:p>
          <w:p w14:paraId="6C2F4EA6" w14:textId="77777777" w:rsidR="0090677C" w:rsidRPr="0090677C" w:rsidRDefault="0090677C" w:rsidP="00B52773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Pomoc rodziców w organizowaniu wycieczek i wyjść poza teren przedszkola.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3FF" w14:textId="77777777" w:rsidR="0090677C" w:rsidRPr="0090677C" w:rsidRDefault="0090677C" w:rsidP="00D143EE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16EAD8" w14:textId="77777777" w:rsidR="0090677C" w:rsidRPr="0090677C" w:rsidRDefault="0090677C" w:rsidP="00D143EE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807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D859EE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Nauczyciele </w:t>
            </w:r>
          </w:p>
          <w:p w14:paraId="7AFEBA93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677C" w:rsidRPr="0090677C" w14:paraId="7FE9F5E6" w14:textId="77777777" w:rsidTr="00D143E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6C29" w14:textId="77777777" w:rsidR="0090677C" w:rsidRPr="0090677C" w:rsidRDefault="0090677C" w:rsidP="0090677C">
            <w:pPr>
              <w:spacing w:after="0" w:line="276" w:lineRule="auto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Współudział członków rodziny </w:t>
            </w:r>
            <w:r w:rsidR="00D1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   uroczystościach przedszkolnych.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2EF8" w14:textId="77777777" w:rsidR="0090677C" w:rsidRPr="0090677C" w:rsidRDefault="0090677C" w:rsidP="00B52773">
            <w:pPr>
              <w:numPr>
                <w:ilvl w:val="0"/>
                <w:numId w:val="29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Zapoznanie rodziców z harmonogramem uroczystości przedszkolnych.</w:t>
            </w:r>
          </w:p>
          <w:p w14:paraId="7E58C445" w14:textId="77777777" w:rsidR="0090677C" w:rsidRPr="0090677C" w:rsidRDefault="0090677C" w:rsidP="00B52773">
            <w:pPr>
              <w:numPr>
                <w:ilvl w:val="0"/>
                <w:numId w:val="29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Pomoc przy organizacji uroczystości przedszkolnych.</w:t>
            </w:r>
          </w:p>
          <w:p w14:paraId="2E6E85A7" w14:textId="77777777" w:rsidR="0090677C" w:rsidRPr="0090677C" w:rsidRDefault="0090677C" w:rsidP="00B52773">
            <w:pPr>
              <w:numPr>
                <w:ilvl w:val="0"/>
                <w:numId w:val="29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Udział w organizowaniu imprez przedszkolnych.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170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4BD140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Cały rok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CBE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Nauczyciele </w:t>
            </w:r>
          </w:p>
          <w:p w14:paraId="149DAC5C" w14:textId="77777777" w:rsidR="0090677C" w:rsidRPr="0090677C" w:rsidRDefault="0090677C" w:rsidP="0090677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D8B6666" w14:textId="77777777" w:rsidR="00B52773" w:rsidRDefault="00B52773" w:rsidP="00B52773">
      <w:pPr>
        <w:keepNext/>
        <w:tabs>
          <w:tab w:val="left" w:pos="14760"/>
        </w:tabs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14:paraId="77E43BFB" w14:textId="77777777" w:rsidR="00B52773" w:rsidRPr="00B52773" w:rsidRDefault="00B52773" w:rsidP="00B52773">
      <w:pPr>
        <w:keepNext/>
        <w:tabs>
          <w:tab w:val="left" w:pos="14760"/>
        </w:tabs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527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Spodziewane efekty</w:t>
      </w:r>
    </w:p>
    <w:p w14:paraId="09DDFFBA" w14:textId="77777777" w:rsidR="00B52773" w:rsidRPr="00B52773" w:rsidRDefault="00B52773" w:rsidP="00B52773">
      <w:pPr>
        <w:suppressAutoHyphens/>
        <w:spacing w:before="280" w:after="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527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 xml:space="preserve">Nauczyciele: </w:t>
      </w:r>
    </w:p>
    <w:p w14:paraId="24A839A5" w14:textId="77777777" w:rsidR="00B52773" w:rsidRPr="00B52773" w:rsidRDefault="00B52773" w:rsidP="00B52773">
      <w:pPr>
        <w:numPr>
          <w:ilvl w:val="0"/>
          <w:numId w:val="30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527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Rozwijają kompetencje kluczowe dzieci, w tym kom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petencje cyfrowe ukierunkowane </w:t>
      </w:r>
      <w:r w:rsidRPr="00B527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na bezpie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czne korzystanie z nowoczesnych </w:t>
      </w:r>
      <w:r w:rsidRPr="00B527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technologii. </w:t>
      </w:r>
    </w:p>
    <w:p w14:paraId="64B835D2" w14:textId="77777777" w:rsidR="00B52773" w:rsidRPr="00B52773" w:rsidRDefault="00B52773" w:rsidP="00B52773">
      <w:pPr>
        <w:numPr>
          <w:ilvl w:val="0"/>
          <w:numId w:val="30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527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Wspomagają rodziców w nabywaniu przez dzieci umiejętności społecznych.</w:t>
      </w:r>
    </w:p>
    <w:p w14:paraId="09F5B30D" w14:textId="77777777" w:rsidR="00B52773" w:rsidRPr="00B52773" w:rsidRDefault="00B52773" w:rsidP="00B52773">
      <w:pPr>
        <w:numPr>
          <w:ilvl w:val="0"/>
          <w:numId w:val="30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527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Komunikują się z rodzicami osobiście, ale również za pomocą strony internetowej przedszkola, poczty elektronicznej lub Facebooka.</w:t>
      </w:r>
    </w:p>
    <w:p w14:paraId="31E2B392" w14:textId="77777777" w:rsidR="00B52773" w:rsidRPr="00B52773" w:rsidRDefault="00B52773" w:rsidP="00B52773">
      <w:pPr>
        <w:numPr>
          <w:ilvl w:val="0"/>
          <w:numId w:val="30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527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Zapewniają </w:t>
      </w:r>
      <w:r w:rsidRPr="00B527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wysoką jakości kształcenia oraz wsparcie psychologiczno – pedagogicznego wszystkim dzieciom z uwzględnieniem zróżnicowania ich potrzeb rozwojowych i edukacyjnych.</w:t>
      </w:r>
    </w:p>
    <w:p w14:paraId="610FA434" w14:textId="77777777" w:rsidR="00B52773" w:rsidRPr="00B52773" w:rsidRDefault="00B52773" w:rsidP="00B52773">
      <w:pPr>
        <w:suppressAutoHyphens/>
        <w:spacing w:before="280" w:after="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527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 xml:space="preserve">Dzieci: </w:t>
      </w:r>
    </w:p>
    <w:p w14:paraId="301B59A0" w14:textId="77777777" w:rsidR="00B52773" w:rsidRPr="00B52773" w:rsidRDefault="00B52773" w:rsidP="00B52773">
      <w:pPr>
        <w:numPr>
          <w:ilvl w:val="0"/>
          <w:numId w:val="3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527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Aktywnie i chętnie uczestniczą w zajęciach 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arówno na terenie przedszkola, </w:t>
      </w:r>
      <w:r w:rsidRPr="00B527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jak i podczas kształcenia na odległość.</w:t>
      </w:r>
    </w:p>
    <w:p w14:paraId="244A16D5" w14:textId="77777777" w:rsidR="00B52773" w:rsidRPr="00B52773" w:rsidRDefault="00B52773" w:rsidP="00B52773">
      <w:pPr>
        <w:numPr>
          <w:ilvl w:val="0"/>
          <w:numId w:val="3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527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Samodzielnie, dbają o bezpieczeństwo własne i innych.</w:t>
      </w:r>
    </w:p>
    <w:p w14:paraId="495ABCB3" w14:textId="77777777" w:rsidR="00B52773" w:rsidRPr="00B52773" w:rsidRDefault="00B52773" w:rsidP="00B52773">
      <w:pPr>
        <w:numPr>
          <w:ilvl w:val="0"/>
          <w:numId w:val="3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527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Dzieci są świadome niebezpieczeństw związanych z technologią cyfrową. </w:t>
      </w:r>
    </w:p>
    <w:p w14:paraId="3905F845" w14:textId="77777777" w:rsidR="00B52773" w:rsidRPr="00B52773" w:rsidRDefault="00B52773" w:rsidP="00B52773">
      <w:pPr>
        <w:numPr>
          <w:ilvl w:val="0"/>
          <w:numId w:val="3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527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Radzą sobie w sytuacjach trudnych.</w:t>
      </w:r>
    </w:p>
    <w:p w14:paraId="35122F5B" w14:textId="77777777" w:rsidR="00B52773" w:rsidRPr="00B52773" w:rsidRDefault="00B52773" w:rsidP="00B52773">
      <w:pPr>
        <w:suppressAutoHyphens/>
        <w:spacing w:before="280" w:after="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527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 xml:space="preserve">Przedszkole: </w:t>
      </w:r>
    </w:p>
    <w:p w14:paraId="15AF8A0E" w14:textId="77777777" w:rsidR="00B52773" w:rsidRPr="00B52773" w:rsidRDefault="00B52773" w:rsidP="00B52773">
      <w:pPr>
        <w:numPr>
          <w:ilvl w:val="0"/>
          <w:numId w:val="32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527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Postrzegane jest w środowisku lokalnym jako placówka dobrze przygotow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ująca</w:t>
      </w:r>
      <w:r w:rsidRPr="00B527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do szkoły.</w:t>
      </w:r>
    </w:p>
    <w:p w14:paraId="0A500651" w14:textId="77777777" w:rsidR="00B52773" w:rsidRPr="00B52773" w:rsidRDefault="00B52773" w:rsidP="00B52773">
      <w:pPr>
        <w:numPr>
          <w:ilvl w:val="0"/>
          <w:numId w:val="32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527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Dba o bezpieczeństwo dzieci, w tym bezpieczeństwo cyfrowe.</w:t>
      </w:r>
    </w:p>
    <w:p w14:paraId="3B0F12FD" w14:textId="77777777" w:rsidR="00721C8F" w:rsidRDefault="00B52773" w:rsidP="00721C8F">
      <w:pPr>
        <w:numPr>
          <w:ilvl w:val="0"/>
          <w:numId w:val="32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527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Wychowuje do wartości moralnych takich jak: szacunek, odpowiedzialność, przyjaźń, piękno.</w:t>
      </w:r>
    </w:p>
    <w:p w14:paraId="4C584B47" w14:textId="77777777" w:rsidR="00B52773" w:rsidRPr="00721C8F" w:rsidRDefault="00B52773" w:rsidP="00721C8F">
      <w:pPr>
        <w:suppressAutoHyphens/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21C8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Beata Gela</w:t>
      </w:r>
    </w:p>
    <w:p w14:paraId="724CB4B0" w14:textId="07C24952" w:rsidR="0090677C" w:rsidRPr="00B52773" w:rsidRDefault="00B52773" w:rsidP="00B52773">
      <w:pPr>
        <w:spacing w:before="100" w:beforeAutospacing="1" w:after="0" w:line="276" w:lineRule="auto"/>
        <w:ind w:left="45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sectPr w:rsidR="0090677C" w:rsidRPr="00B52773">
          <w:pgSz w:w="16838" w:h="11906" w:orient="landscape"/>
          <w:pgMar w:top="737" w:right="737" w:bottom="1418" w:left="1418" w:header="709" w:footer="709" w:gutter="0"/>
          <w:cols w:space="708"/>
        </w:sectPr>
      </w:pPr>
      <w:r w:rsidRPr="00B5277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(podpis dyrektora</w:t>
      </w:r>
      <w:r w:rsidR="00A0740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)</w:t>
      </w:r>
    </w:p>
    <w:p w14:paraId="03BCB23C" w14:textId="77777777" w:rsidR="00043ABF" w:rsidRDefault="00043ABF" w:rsidP="00B52773"/>
    <w:sectPr w:rsidR="00043ABF" w:rsidSect="0015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58F"/>
    <w:multiLevelType w:val="hybridMultilevel"/>
    <w:tmpl w:val="02FAAD56"/>
    <w:lvl w:ilvl="0" w:tplc="CFC2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70A"/>
    <w:multiLevelType w:val="hybridMultilevel"/>
    <w:tmpl w:val="5B42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113C"/>
    <w:multiLevelType w:val="hybridMultilevel"/>
    <w:tmpl w:val="115A2F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25448"/>
    <w:multiLevelType w:val="multilevel"/>
    <w:tmpl w:val="06825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6330F"/>
    <w:multiLevelType w:val="hybridMultilevel"/>
    <w:tmpl w:val="22904E5C"/>
    <w:lvl w:ilvl="0" w:tplc="1158B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28AD"/>
    <w:multiLevelType w:val="hybridMultilevel"/>
    <w:tmpl w:val="86E0CBDC"/>
    <w:lvl w:ilvl="0" w:tplc="25D02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733BD"/>
    <w:multiLevelType w:val="hybridMultilevel"/>
    <w:tmpl w:val="528E7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59BA"/>
    <w:multiLevelType w:val="hybridMultilevel"/>
    <w:tmpl w:val="F8CC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03715"/>
    <w:multiLevelType w:val="multilevel"/>
    <w:tmpl w:val="34F31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91729"/>
    <w:multiLevelType w:val="multilevel"/>
    <w:tmpl w:val="CFCC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93A25"/>
    <w:multiLevelType w:val="hybridMultilevel"/>
    <w:tmpl w:val="B2F28BEA"/>
    <w:lvl w:ilvl="0" w:tplc="CFC2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3628"/>
    <w:multiLevelType w:val="hybridMultilevel"/>
    <w:tmpl w:val="DAF221AC"/>
    <w:lvl w:ilvl="0" w:tplc="CFC2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F62AC"/>
    <w:multiLevelType w:val="hybridMultilevel"/>
    <w:tmpl w:val="786E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B7B34"/>
    <w:multiLevelType w:val="multilevel"/>
    <w:tmpl w:val="1E7B7B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E7047"/>
    <w:multiLevelType w:val="hybridMultilevel"/>
    <w:tmpl w:val="628E3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87BBC"/>
    <w:multiLevelType w:val="hybridMultilevel"/>
    <w:tmpl w:val="3B7A1C14"/>
    <w:lvl w:ilvl="0" w:tplc="CFC2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349B1"/>
    <w:multiLevelType w:val="hybridMultilevel"/>
    <w:tmpl w:val="C1CC4454"/>
    <w:lvl w:ilvl="0" w:tplc="CFC2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00BA0"/>
    <w:multiLevelType w:val="hybridMultilevel"/>
    <w:tmpl w:val="6F34A62E"/>
    <w:lvl w:ilvl="0" w:tplc="290E65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76534"/>
    <w:multiLevelType w:val="hybridMultilevel"/>
    <w:tmpl w:val="FABA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E0CF3"/>
    <w:multiLevelType w:val="hybridMultilevel"/>
    <w:tmpl w:val="52CCED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3E47EF2"/>
    <w:multiLevelType w:val="hybridMultilevel"/>
    <w:tmpl w:val="D3D2B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3128E"/>
    <w:multiLevelType w:val="multilevel"/>
    <w:tmpl w:val="34F31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97A8F"/>
    <w:multiLevelType w:val="multilevel"/>
    <w:tmpl w:val="35397A8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A16FC"/>
    <w:multiLevelType w:val="multilevel"/>
    <w:tmpl w:val="37BA16F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25688"/>
    <w:multiLevelType w:val="hybridMultilevel"/>
    <w:tmpl w:val="B16C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F063E"/>
    <w:multiLevelType w:val="multilevel"/>
    <w:tmpl w:val="383F06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779EF"/>
    <w:multiLevelType w:val="hybridMultilevel"/>
    <w:tmpl w:val="38F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E654B"/>
    <w:multiLevelType w:val="multilevel"/>
    <w:tmpl w:val="8DE6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B45A41"/>
    <w:multiLevelType w:val="multilevel"/>
    <w:tmpl w:val="E822E59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61E48"/>
    <w:multiLevelType w:val="hybridMultilevel"/>
    <w:tmpl w:val="E9DADB48"/>
    <w:lvl w:ilvl="0" w:tplc="1158B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2C3"/>
    <w:multiLevelType w:val="hybridMultilevel"/>
    <w:tmpl w:val="A464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26503"/>
    <w:multiLevelType w:val="hybridMultilevel"/>
    <w:tmpl w:val="290AE986"/>
    <w:lvl w:ilvl="0" w:tplc="4DE6F3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9518EF"/>
    <w:multiLevelType w:val="multilevel"/>
    <w:tmpl w:val="509518E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1B139B1"/>
    <w:multiLevelType w:val="multilevel"/>
    <w:tmpl w:val="51B139B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04E7A"/>
    <w:multiLevelType w:val="multilevel"/>
    <w:tmpl w:val="57504E7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87C9C"/>
    <w:multiLevelType w:val="hybridMultilevel"/>
    <w:tmpl w:val="D3D2B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D5205"/>
    <w:multiLevelType w:val="multilevel"/>
    <w:tmpl w:val="5E5D52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723E4"/>
    <w:multiLevelType w:val="hybridMultilevel"/>
    <w:tmpl w:val="3072E558"/>
    <w:lvl w:ilvl="0" w:tplc="25D02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C61D1"/>
    <w:multiLevelType w:val="multilevel"/>
    <w:tmpl w:val="730C61D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DC7AB4"/>
    <w:multiLevelType w:val="multilevel"/>
    <w:tmpl w:val="40E0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C7081A"/>
    <w:multiLevelType w:val="hybridMultilevel"/>
    <w:tmpl w:val="1BE0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81AA3"/>
    <w:multiLevelType w:val="hybridMultilevel"/>
    <w:tmpl w:val="486CD9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3AB0F4FA" w:tentative="1">
      <w:start w:val="1"/>
      <w:numFmt w:val="lowerLetter"/>
      <w:lvlText w:val="%2."/>
      <w:lvlJc w:val="left"/>
      <w:pPr>
        <w:ind w:left="1080" w:hanging="360"/>
      </w:pPr>
    </w:lvl>
    <w:lvl w:ilvl="2" w:tplc="BC4AF69E" w:tentative="1">
      <w:start w:val="1"/>
      <w:numFmt w:val="lowerRoman"/>
      <w:lvlText w:val="%3."/>
      <w:lvlJc w:val="right"/>
      <w:pPr>
        <w:ind w:left="1800" w:hanging="180"/>
      </w:pPr>
    </w:lvl>
    <w:lvl w:ilvl="3" w:tplc="D37E33D8" w:tentative="1">
      <w:start w:val="1"/>
      <w:numFmt w:val="decimal"/>
      <w:lvlText w:val="%4."/>
      <w:lvlJc w:val="left"/>
      <w:pPr>
        <w:ind w:left="2520" w:hanging="360"/>
      </w:pPr>
    </w:lvl>
    <w:lvl w:ilvl="4" w:tplc="7640F5D6" w:tentative="1">
      <w:start w:val="1"/>
      <w:numFmt w:val="lowerLetter"/>
      <w:lvlText w:val="%5."/>
      <w:lvlJc w:val="left"/>
      <w:pPr>
        <w:ind w:left="3240" w:hanging="360"/>
      </w:pPr>
    </w:lvl>
    <w:lvl w:ilvl="5" w:tplc="DD40809A" w:tentative="1">
      <w:start w:val="1"/>
      <w:numFmt w:val="lowerRoman"/>
      <w:lvlText w:val="%6."/>
      <w:lvlJc w:val="right"/>
      <w:pPr>
        <w:ind w:left="3960" w:hanging="180"/>
      </w:pPr>
    </w:lvl>
    <w:lvl w:ilvl="6" w:tplc="F75AE548" w:tentative="1">
      <w:start w:val="1"/>
      <w:numFmt w:val="decimal"/>
      <w:lvlText w:val="%7."/>
      <w:lvlJc w:val="left"/>
      <w:pPr>
        <w:ind w:left="4680" w:hanging="360"/>
      </w:pPr>
    </w:lvl>
    <w:lvl w:ilvl="7" w:tplc="C1546648" w:tentative="1">
      <w:start w:val="1"/>
      <w:numFmt w:val="lowerLetter"/>
      <w:lvlText w:val="%8."/>
      <w:lvlJc w:val="left"/>
      <w:pPr>
        <w:ind w:left="5400" w:hanging="360"/>
      </w:pPr>
    </w:lvl>
    <w:lvl w:ilvl="8" w:tplc="6C8CA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E12507"/>
    <w:multiLevelType w:val="multilevel"/>
    <w:tmpl w:val="7CE1250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224EF"/>
    <w:multiLevelType w:val="hybridMultilevel"/>
    <w:tmpl w:val="4F18A6E6"/>
    <w:lvl w:ilvl="0" w:tplc="1158B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35B07"/>
    <w:multiLevelType w:val="hybridMultilevel"/>
    <w:tmpl w:val="D57C894A"/>
    <w:lvl w:ilvl="0" w:tplc="83864AB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5434AF"/>
    <w:multiLevelType w:val="hybridMultilevel"/>
    <w:tmpl w:val="B1C21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4083B"/>
    <w:multiLevelType w:val="multilevel"/>
    <w:tmpl w:val="7F04083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02CD9"/>
    <w:multiLevelType w:val="hybridMultilevel"/>
    <w:tmpl w:val="5DA2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066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9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00500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34593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8622351">
    <w:abstractNumId w:val="36"/>
  </w:num>
  <w:num w:numId="6" w16cid:durableId="1701203976">
    <w:abstractNumId w:val="46"/>
  </w:num>
  <w:num w:numId="7" w16cid:durableId="1363363714">
    <w:abstractNumId w:val="17"/>
  </w:num>
  <w:num w:numId="8" w16cid:durableId="172263693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95666251">
    <w:abstractNumId w:val="37"/>
  </w:num>
  <w:num w:numId="10" w16cid:durableId="9843104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04960455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7507552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5434905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836787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4405501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3336975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55125089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433837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80052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69999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5121713">
    <w:abstractNumId w:val="32"/>
  </w:num>
  <w:num w:numId="22" w16cid:durableId="1631089897">
    <w:abstractNumId w:val="23"/>
  </w:num>
  <w:num w:numId="23" w16cid:durableId="1040545102">
    <w:abstractNumId w:val="34"/>
  </w:num>
  <w:num w:numId="24" w16cid:durableId="1181162839">
    <w:abstractNumId w:val="3"/>
  </w:num>
  <w:num w:numId="25" w16cid:durableId="767888387">
    <w:abstractNumId w:val="25"/>
  </w:num>
  <w:num w:numId="26" w16cid:durableId="1971134290">
    <w:abstractNumId w:val="13"/>
  </w:num>
  <w:num w:numId="27" w16cid:durableId="1990473999">
    <w:abstractNumId w:val="33"/>
  </w:num>
  <w:num w:numId="28" w16cid:durableId="122966450">
    <w:abstractNumId w:val="42"/>
  </w:num>
  <w:num w:numId="29" w16cid:durableId="10858010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86380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4225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228194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2548419">
    <w:abstractNumId w:val="43"/>
  </w:num>
  <w:num w:numId="34" w16cid:durableId="909776550">
    <w:abstractNumId w:val="41"/>
  </w:num>
  <w:num w:numId="35" w16cid:durableId="556622287">
    <w:abstractNumId w:val="40"/>
  </w:num>
  <w:num w:numId="36" w16cid:durableId="1098528234">
    <w:abstractNumId w:val="31"/>
  </w:num>
  <w:num w:numId="37" w16cid:durableId="582253064">
    <w:abstractNumId w:val="6"/>
  </w:num>
  <w:num w:numId="38" w16cid:durableId="1474105017">
    <w:abstractNumId w:val="8"/>
  </w:num>
  <w:num w:numId="39" w16cid:durableId="6585771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91000493">
    <w:abstractNumId w:val="0"/>
  </w:num>
  <w:num w:numId="41" w16cid:durableId="1003048769">
    <w:abstractNumId w:val="16"/>
  </w:num>
  <w:num w:numId="42" w16cid:durableId="1925844066">
    <w:abstractNumId w:val="11"/>
  </w:num>
  <w:num w:numId="43" w16cid:durableId="965113952">
    <w:abstractNumId w:val="15"/>
  </w:num>
  <w:num w:numId="44" w16cid:durableId="1571496597">
    <w:abstractNumId w:val="5"/>
  </w:num>
  <w:num w:numId="45" w16cid:durableId="1426850898">
    <w:abstractNumId w:val="10"/>
  </w:num>
  <w:num w:numId="46" w16cid:durableId="728455149">
    <w:abstractNumId w:val="1"/>
  </w:num>
  <w:num w:numId="47" w16cid:durableId="1896087843">
    <w:abstractNumId w:val="4"/>
  </w:num>
  <w:num w:numId="48" w16cid:durableId="841894559">
    <w:abstractNumId w:val="29"/>
  </w:num>
  <w:num w:numId="49" w16cid:durableId="1969817068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7C"/>
    <w:rsid w:val="00004EC3"/>
    <w:rsid w:val="00043ABF"/>
    <w:rsid w:val="001137F3"/>
    <w:rsid w:val="00154D25"/>
    <w:rsid w:val="0018298D"/>
    <w:rsid w:val="00221E0C"/>
    <w:rsid w:val="00250BAB"/>
    <w:rsid w:val="005479B7"/>
    <w:rsid w:val="0056486C"/>
    <w:rsid w:val="0058686D"/>
    <w:rsid w:val="005A1728"/>
    <w:rsid w:val="00614771"/>
    <w:rsid w:val="00637681"/>
    <w:rsid w:val="00721C8F"/>
    <w:rsid w:val="00780B6B"/>
    <w:rsid w:val="007D5A30"/>
    <w:rsid w:val="008576EC"/>
    <w:rsid w:val="0090677C"/>
    <w:rsid w:val="009B4CD3"/>
    <w:rsid w:val="009D5A32"/>
    <w:rsid w:val="00A07400"/>
    <w:rsid w:val="00A6437D"/>
    <w:rsid w:val="00B52773"/>
    <w:rsid w:val="00B5710E"/>
    <w:rsid w:val="00BB119A"/>
    <w:rsid w:val="00BE3F62"/>
    <w:rsid w:val="00C56708"/>
    <w:rsid w:val="00CE0CB9"/>
    <w:rsid w:val="00D143EE"/>
    <w:rsid w:val="00D153DC"/>
    <w:rsid w:val="00E04576"/>
    <w:rsid w:val="00E11CB0"/>
    <w:rsid w:val="00E679F8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9E7A"/>
  <w15:docId w15:val="{64D31791-28A6-4786-BB8F-084FD131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25"/>
  </w:style>
  <w:style w:type="paragraph" w:styleId="Nagwek1">
    <w:name w:val="heading 1"/>
    <w:basedOn w:val="Normalny"/>
    <w:next w:val="Normalny"/>
    <w:link w:val="Nagwek1Znak"/>
    <w:uiPriority w:val="99"/>
    <w:qFormat/>
    <w:rsid w:val="0090677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0677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677C"/>
    <w:pPr>
      <w:keepNext/>
      <w:spacing w:after="0" w:line="360" w:lineRule="auto"/>
      <w:jc w:val="center"/>
      <w:outlineLvl w:val="2"/>
    </w:pPr>
    <w:rPr>
      <w:rFonts w:ascii="Bookman Old Style" w:eastAsia="Times New Roman" w:hAnsi="Bookman Old Style" w:cs="Times New Roman"/>
      <w:b/>
      <w:bCs/>
      <w:kern w:val="0"/>
      <w:sz w:val="28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677C"/>
    <w:pPr>
      <w:keepNext/>
      <w:spacing w:after="0" w:line="360" w:lineRule="auto"/>
      <w:jc w:val="center"/>
      <w:outlineLvl w:val="3"/>
    </w:pPr>
    <w:rPr>
      <w:rFonts w:ascii="Bookman Old Style" w:eastAsia="Times New Roman" w:hAnsi="Bookman Old Style" w:cs="Times New Roman"/>
      <w:b/>
      <w:bCs/>
      <w:kern w:val="0"/>
      <w:sz w:val="32"/>
      <w:szCs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0677C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i/>
      <w:i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677C"/>
    <w:rPr>
      <w:rFonts w:ascii="Cambria" w:eastAsia="Times New Roman" w:hAnsi="Cambria" w:cs="Times New Roman"/>
      <w:b/>
      <w:bCs/>
      <w:color w:val="365F91"/>
      <w:kern w:val="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0677C"/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90677C"/>
    <w:rPr>
      <w:rFonts w:ascii="Bookman Old Style" w:eastAsia="Times New Roman" w:hAnsi="Bookman Old Style" w:cs="Times New Roman"/>
      <w:b/>
      <w:bCs/>
      <w:kern w:val="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90677C"/>
    <w:rPr>
      <w:rFonts w:ascii="Bookman Old Style" w:eastAsia="Times New Roman" w:hAnsi="Bookman Old Style" w:cs="Times New Roman"/>
      <w:b/>
      <w:bCs/>
      <w:kern w:val="0"/>
      <w:sz w:val="32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0677C"/>
    <w:rPr>
      <w:rFonts w:ascii="Bookman Old Style" w:eastAsia="Times New Roman" w:hAnsi="Bookman Old Style" w:cs="Times New Roman"/>
      <w:i/>
      <w:iCs/>
      <w:kern w:val="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0677C"/>
  </w:style>
  <w:style w:type="character" w:styleId="Hipercze">
    <w:name w:val="Hyperlink"/>
    <w:uiPriority w:val="99"/>
    <w:semiHidden/>
    <w:unhideWhenUsed/>
    <w:rsid w:val="009067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677C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90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7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77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7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77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6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677C"/>
    <w:rPr>
      <w:rFonts w:ascii="Times New Roman" w:eastAsia="Times New Roman" w:hAnsi="Times New Roman" w:cs="Times New Roman"/>
      <w:kern w:val="0"/>
      <w:sz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6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0677C"/>
    <w:rPr>
      <w:rFonts w:ascii="Times New Roman" w:eastAsia="Times New Roman" w:hAnsi="Times New Roman" w:cs="Times New Roman"/>
      <w:kern w:val="0"/>
      <w:sz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90677C"/>
    <w:pPr>
      <w:suppressAutoHyphens/>
      <w:spacing w:before="120" w:after="0" w:line="360" w:lineRule="auto"/>
      <w:jc w:val="both"/>
    </w:pPr>
    <w:rPr>
      <w:rFonts w:ascii="Arial" w:eastAsia="Times New Roman" w:hAnsi="Arial" w:cs="Tahoma"/>
      <w:kern w:val="0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906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677C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77C"/>
    <w:pPr>
      <w:spacing w:after="120" w:line="276" w:lineRule="auto"/>
    </w:pPr>
    <w:rPr>
      <w:rFonts w:ascii="Times New Roman" w:eastAsia="Times New Roman" w:hAnsi="Times New Roman" w:cs="Times New Roman"/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77C"/>
    <w:rPr>
      <w:rFonts w:ascii="Times New Roman" w:eastAsia="Times New Roman" w:hAnsi="Times New Roman" w:cs="Times New Roman"/>
      <w:kern w:val="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677C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677C"/>
    <w:rPr>
      <w:rFonts w:ascii="Times New Roman" w:eastAsia="Times New Roman" w:hAnsi="Times New Roman" w:cs="Times New Roman"/>
      <w:kern w:val="0"/>
      <w:sz w:val="20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0677C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0677C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677C"/>
    <w:pPr>
      <w:spacing w:after="0" w:line="240" w:lineRule="auto"/>
    </w:pPr>
    <w:rPr>
      <w:rFonts w:ascii="Verdana" w:eastAsia="Times New Roman" w:hAnsi="Verdana" w:cs="Tahoma"/>
      <w:b/>
      <w:kern w:val="0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677C"/>
    <w:rPr>
      <w:rFonts w:ascii="Verdana" w:eastAsia="Times New Roman" w:hAnsi="Verdana" w:cs="Tahoma"/>
      <w:b/>
      <w:kern w:val="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677C"/>
    <w:pPr>
      <w:spacing w:after="120" w:line="276" w:lineRule="auto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677C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77C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77C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77C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Bezodstpw">
    <w:name w:val="No Spacing"/>
    <w:aliases w:val="ROMAN,No Spacing"/>
    <w:uiPriority w:val="99"/>
    <w:qFormat/>
    <w:rsid w:val="009067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90677C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90677C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link w:val="Bezodstpw1"/>
    <w:uiPriority w:val="1"/>
    <w:locked/>
    <w:rsid w:val="0090677C"/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link w:val="NoSpacingChar"/>
    <w:uiPriority w:val="1"/>
    <w:qFormat/>
    <w:rsid w:val="0090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uiPriority w:val="99"/>
    <w:rsid w:val="0090677C"/>
    <w:pPr>
      <w:spacing w:before="100" w:beforeAutospacing="1" w:after="0" w:line="240" w:lineRule="auto"/>
      <w:ind w:firstLine="375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customStyle="1" w:styleId="menfont">
    <w:name w:val="men font"/>
    <w:basedOn w:val="Normalny"/>
    <w:uiPriority w:val="99"/>
    <w:rsid w:val="0090677C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906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ust">
    <w:name w:val="ust"/>
    <w:basedOn w:val="Normalny"/>
    <w:uiPriority w:val="99"/>
    <w:rsid w:val="0090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9067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customStyle="1" w:styleId="BezodstpwZnak">
    <w:name w:val="Bez odstępów Znak"/>
    <w:aliases w:val="ROMAN Znak,No Spacing Znak,Bez odstępów1 Znak"/>
    <w:link w:val="Bezodstpw2"/>
    <w:uiPriority w:val="99"/>
    <w:qFormat/>
    <w:locked/>
    <w:rsid w:val="0090677C"/>
    <w:rPr>
      <w:rFonts w:ascii="Times New Roman" w:eastAsia="Times New Roman" w:hAnsi="Times New Roman" w:cs="Times New Roman"/>
      <w:sz w:val="24"/>
    </w:rPr>
  </w:style>
  <w:style w:type="paragraph" w:customStyle="1" w:styleId="Bezodstpw2">
    <w:name w:val="Bez odstępów2"/>
    <w:link w:val="BezodstpwZnak"/>
    <w:uiPriority w:val="99"/>
    <w:qFormat/>
    <w:rsid w:val="0090677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forum">
    <w:name w:val="forum"/>
    <w:basedOn w:val="Normalny"/>
    <w:uiPriority w:val="99"/>
    <w:qFormat/>
    <w:rsid w:val="0090677C"/>
    <w:pPr>
      <w:suppressAutoHyphens/>
      <w:spacing w:after="0" w:line="360" w:lineRule="auto"/>
      <w:jc w:val="center"/>
    </w:pPr>
    <w:rPr>
      <w:rFonts w:ascii="Arial" w:eastAsia="Calibri" w:hAnsi="Arial" w:cs="Arial"/>
      <w:b/>
      <w:smallCaps/>
      <w:kern w:val="20"/>
      <w:sz w:val="24"/>
      <w:szCs w:val="24"/>
      <w:lang w:eastAsia="ar-SA"/>
    </w:rPr>
  </w:style>
  <w:style w:type="paragraph" w:customStyle="1" w:styleId="link2">
    <w:name w:val="link2"/>
    <w:basedOn w:val="Normalny"/>
    <w:uiPriority w:val="99"/>
    <w:rsid w:val="0090677C"/>
    <w:pPr>
      <w:spacing w:before="15" w:after="15" w:line="240" w:lineRule="auto"/>
      <w:ind w:left="450" w:hanging="225"/>
    </w:pPr>
    <w:rPr>
      <w:rFonts w:ascii="Arial" w:eastAsia="Times New Roman" w:hAnsi="Arial" w:cs="Arial"/>
      <w:kern w:val="0"/>
      <w:sz w:val="18"/>
      <w:szCs w:val="18"/>
      <w:lang w:eastAsia="pl-PL"/>
    </w:rPr>
  </w:style>
  <w:style w:type="paragraph" w:customStyle="1" w:styleId="Zawartotabeli">
    <w:name w:val="Zawartość tabeli"/>
    <w:basedOn w:val="Normalny"/>
    <w:uiPriority w:val="99"/>
    <w:qFormat/>
    <w:rsid w:val="009067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val="en-US" w:bidi="en-US"/>
    </w:rPr>
  </w:style>
  <w:style w:type="paragraph" w:customStyle="1" w:styleId="Normalny1">
    <w:name w:val="Normalny1"/>
    <w:uiPriority w:val="99"/>
    <w:rsid w:val="0090677C"/>
    <w:pPr>
      <w:spacing w:after="0" w:line="276" w:lineRule="auto"/>
    </w:pPr>
    <w:rPr>
      <w:rFonts w:ascii="Arial" w:eastAsia="Arial" w:hAnsi="Arial" w:cs="Arial"/>
      <w:kern w:val="0"/>
      <w:lang w:eastAsia="pl-PL"/>
    </w:rPr>
  </w:style>
  <w:style w:type="paragraph" w:customStyle="1" w:styleId="Normalny10">
    <w:name w:val="Normalny1"/>
    <w:uiPriority w:val="99"/>
    <w:rsid w:val="0090677C"/>
    <w:pPr>
      <w:spacing w:after="0" w:line="276" w:lineRule="auto"/>
    </w:pPr>
    <w:rPr>
      <w:rFonts w:ascii="Arial" w:eastAsia="Arial" w:hAnsi="Arial" w:cs="Arial"/>
      <w:kern w:val="0"/>
      <w:lang w:eastAsia="pl-PL"/>
    </w:rPr>
  </w:style>
  <w:style w:type="character" w:styleId="Odwoanieprzypisudolnego">
    <w:name w:val="footnote reference"/>
    <w:semiHidden/>
    <w:unhideWhenUsed/>
    <w:rsid w:val="0090677C"/>
    <w:rPr>
      <w:vertAlign w:val="superscript"/>
    </w:rPr>
  </w:style>
  <w:style w:type="character" w:styleId="Tytuksiki">
    <w:name w:val="Book Title"/>
    <w:qFormat/>
    <w:rsid w:val="0090677C"/>
    <w:rPr>
      <w:b/>
      <w:bCs/>
      <w:smallCaps/>
      <w:spacing w:val="5"/>
    </w:rPr>
  </w:style>
  <w:style w:type="character" w:customStyle="1" w:styleId="A4">
    <w:name w:val="A4"/>
    <w:uiPriority w:val="99"/>
    <w:rsid w:val="0090677C"/>
    <w:rPr>
      <w:color w:val="000000"/>
      <w:sz w:val="13"/>
      <w:szCs w:val="13"/>
    </w:rPr>
  </w:style>
  <w:style w:type="character" w:customStyle="1" w:styleId="TekstpodstawowywcityZnak1">
    <w:name w:val="Tekst podstawowy wcięty Znak1"/>
    <w:uiPriority w:val="99"/>
    <w:semiHidden/>
    <w:rsid w:val="0090677C"/>
    <w:rPr>
      <w:rFonts w:ascii="Times New Roman" w:eastAsia="Times New Roman" w:hAnsi="Times New Roman" w:cs="Times New Roman" w:hint="default"/>
      <w:sz w:val="24"/>
      <w:szCs w:val="22"/>
    </w:rPr>
  </w:style>
  <w:style w:type="character" w:customStyle="1" w:styleId="TekstdymkaZnak1">
    <w:name w:val="Tekst dymka Znak1"/>
    <w:uiPriority w:val="99"/>
    <w:semiHidden/>
    <w:rsid w:val="0090677C"/>
    <w:rPr>
      <w:rFonts w:ascii="Tahoma" w:eastAsia="Times New Roman" w:hAnsi="Tahoma" w:cs="Tahoma" w:hint="default"/>
      <w:sz w:val="16"/>
      <w:szCs w:val="16"/>
    </w:rPr>
  </w:style>
  <w:style w:type="character" w:customStyle="1" w:styleId="apple-converted-space">
    <w:name w:val="apple-converted-space"/>
    <w:basedOn w:val="Domylnaczcionkaakapitu"/>
    <w:rsid w:val="0090677C"/>
  </w:style>
  <w:style w:type="character" w:customStyle="1" w:styleId="apple-style-span">
    <w:name w:val="apple-style-span"/>
    <w:uiPriority w:val="99"/>
    <w:rsid w:val="0090677C"/>
  </w:style>
  <w:style w:type="character" w:customStyle="1" w:styleId="TekstkomentarzaZnak1">
    <w:name w:val="Tekst komentarza Znak1"/>
    <w:uiPriority w:val="99"/>
    <w:semiHidden/>
    <w:rsid w:val="0090677C"/>
    <w:rPr>
      <w:rFonts w:ascii="Times New Roman" w:eastAsia="Times New Roman" w:hAnsi="Times New Roman" w:cs="Times New Roman" w:hint="default"/>
    </w:rPr>
  </w:style>
  <w:style w:type="character" w:customStyle="1" w:styleId="TekstprzypisudolnegoZnak1">
    <w:name w:val="Tekst przypisu dolnego Znak1"/>
    <w:uiPriority w:val="99"/>
    <w:semiHidden/>
    <w:rsid w:val="0090677C"/>
    <w:rPr>
      <w:rFonts w:ascii="Times New Roman" w:eastAsia="Times New Roman" w:hAnsi="Times New Roman" w:cs="Times New Roman" w:hint="default"/>
    </w:rPr>
  </w:style>
  <w:style w:type="character" w:customStyle="1" w:styleId="TematkomentarzaZnak1">
    <w:name w:val="Temat komentarza Znak1"/>
    <w:uiPriority w:val="99"/>
    <w:semiHidden/>
    <w:rsid w:val="0090677C"/>
    <w:rPr>
      <w:rFonts w:ascii="Times New Roman" w:eastAsia="Times New Roman" w:hAnsi="Times New Roman" w:cs="Times New Roman" w:hint="default"/>
      <w:b/>
      <w:bCs/>
    </w:rPr>
  </w:style>
  <w:style w:type="character" w:customStyle="1" w:styleId="TekstpodstawowyZnak1">
    <w:name w:val="Tekst podstawowy Znak1"/>
    <w:basedOn w:val="Domylnaczcionkaakapitu"/>
    <w:uiPriority w:val="99"/>
    <w:semiHidden/>
    <w:rsid w:val="0090677C"/>
    <w:rPr>
      <w:rFonts w:ascii="Times New Roman" w:eastAsia="Times New Roman" w:hAnsi="Times New Roman" w:cs="Times New Roman" w:hint="default"/>
      <w:sz w:val="24"/>
      <w:szCs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0677C"/>
    <w:rPr>
      <w:rFonts w:ascii="Times New Roman" w:eastAsia="Times New Roman" w:hAnsi="Times New Roman" w:cs="Times New Roman" w:hint="default"/>
      <w:sz w:val="24"/>
      <w:szCs w:val="22"/>
    </w:rPr>
  </w:style>
  <w:style w:type="character" w:customStyle="1" w:styleId="TekstdymkaZnak2">
    <w:name w:val="Tekst dymka Znak2"/>
    <w:basedOn w:val="Domylnaczcionkaakapitu"/>
    <w:uiPriority w:val="99"/>
    <w:semiHidden/>
    <w:rsid w:val="0090677C"/>
    <w:rPr>
      <w:rFonts w:ascii="Segoe UI" w:eastAsia="Times New Roman" w:hAnsi="Segoe UI" w:cs="Segoe UI" w:hint="default"/>
      <w:sz w:val="18"/>
      <w:szCs w:val="18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0677C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90677C"/>
    <w:rPr>
      <w:rFonts w:ascii="Times New Roman" w:eastAsia="Times New Roman" w:hAnsi="Times New Roman" w:cs="Times New Roman" w:hint="default"/>
      <w:sz w:val="24"/>
      <w:szCs w:val="22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90677C"/>
    <w:rPr>
      <w:rFonts w:ascii="Times New Roman" w:eastAsia="Times New Roman" w:hAnsi="Times New Roman" w:cs="Times New Roman" w:hint="default"/>
      <w:sz w:val="24"/>
      <w:szCs w:val="22"/>
    </w:rPr>
  </w:style>
  <w:style w:type="character" w:customStyle="1" w:styleId="TekstkomentarzaZnak2">
    <w:name w:val="Tekst komentarza Znak2"/>
    <w:basedOn w:val="Domylnaczcionkaakapitu"/>
    <w:uiPriority w:val="99"/>
    <w:semiHidden/>
    <w:rsid w:val="0090677C"/>
    <w:rPr>
      <w:rFonts w:ascii="Times New Roman" w:eastAsia="Times New Roman" w:hAnsi="Times New Roman" w:cs="Times New Roman" w:hint="default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90677C"/>
    <w:rPr>
      <w:rFonts w:ascii="Times New Roman" w:eastAsia="Times New Roman" w:hAnsi="Times New Roman" w:cs="Times New Roman" w:hint="default"/>
    </w:rPr>
  </w:style>
  <w:style w:type="character" w:customStyle="1" w:styleId="StopkaZnak1">
    <w:name w:val="Stopka Znak1"/>
    <w:basedOn w:val="Domylnaczcionkaakapitu"/>
    <w:uiPriority w:val="99"/>
    <w:semiHidden/>
    <w:rsid w:val="0090677C"/>
    <w:rPr>
      <w:rFonts w:ascii="Times New Roman" w:eastAsia="Times New Roman" w:hAnsi="Times New Roman" w:cs="Times New Roman" w:hint="default"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90677C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TematkomentarzaZnak2">
    <w:name w:val="Temat komentarza Znak2"/>
    <w:basedOn w:val="TekstkomentarzaZnak2"/>
    <w:uiPriority w:val="99"/>
    <w:semiHidden/>
    <w:rsid w:val="0090677C"/>
    <w:rPr>
      <w:rFonts w:ascii="Times New Roman" w:eastAsia="Times New Roman" w:hAnsi="Times New Roman" w:cs="Times New Roman" w:hint="default"/>
      <w:b/>
      <w:bCs/>
    </w:rPr>
  </w:style>
  <w:style w:type="character" w:customStyle="1" w:styleId="PodtytuZnak1">
    <w:name w:val="Podtytuł Znak1"/>
    <w:basedOn w:val="Domylnaczcionkaakapitu"/>
    <w:uiPriority w:val="11"/>
    <w:rsid w:val="0090677C"/>
    <w:rPr>
      <w:rFonts w:ascii="Calibri" w:eastAsia="Times New Roman" w:hAnsi="Calibri" w:cs="Times New Roman" w:hint="default"/>
      <w:color w:val="5A5A5A" w:themeColor="text1" w:themeTint="A5"/>
      <w:spacing w:val="15"/>
      <w:sz w:val="22"/>
      <w:szCs w:val="22"/>
    </w:rPr>
  </w:style>
  <w:style w:type="character" w:customStyle="1" w:styleId="WW8Num10z0">
    <w:name w:val="WW8Num10z0"/>
    <w:rsid w:val="0090677C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table" w:styleId="Tabela-Siatka">
    <w:name w:val="Table Grid"/>
    <w:basedOn w:val="Standardowy"/>
    <w:uiPriority w:val="39"/>
    <w:rsid w:val="009067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90677C"/>
    <w:pPr>
      <w:spacing w:after="0" w:line="240" w:lineRule="auto"/>
    </w:pPr>
    <w:rPr>
      <w:rFonts w:ascii="Calibri" w:eastAsia="Calibri" w:hAnsi="Calibri" w:cs="Times New Roman"/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3">
    <w:name w:val="Pa3"/>
    <w:basedOn w:val="Default"/>
    <w:next w:val="Default"/>
    <w:uiPriority w:val="99"/>
    <w:rsid w:val="0090677C"/>
    <w:pPr>
      <w:spacing w:line="201" w:lineRule="atLeast"/>
    </w:pPr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30</Pages>
  <Words>7018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94</Company>
  <LinksUpToDate>false</LinksUpToDate>
  <CharactersWithSpaces>49032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Gela</dc:creator>
  <cp:keywords/>
  <dc:description/>
  <cp:lastModifiedBy>Beata Gela</cp:lastModifiedBy>
  <cp:revision>2</cp:revision>
  <cp:lastPrinted>2023-09-12T08:54:00Z</cp:lastPrinted>
  <dcterms:created xsi:type="dcterms:W3CDTF">2023-09-18T10:59:00Z</dcterms:created>
  <dcterms:modified xsi:type="dcterms:W3CDTF">2023-09-18T10:59:00Z</dcterms:modified>
</cp:coreProperties>
</file>